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751D" w:rsidRDefault="0063751D" w:rsidP="003D5D2D">
      <w:pPr>
        <w:jc w:val="center"/>
        <w:rPr>
          <w:b/>
        </w:rPr>
      </w:pPr>
      <w:r>
        <w:rPr>
          <w:b/>
        </w:rPr>
        <w:t xml:space="preserve">An </w:t>
      </w:r>
      <w:proofErr w:type="spellStart"/>
      <w:r>
        <w:rPr>
          <w:b/>
        </w:rPr>
        <w:t>Ecohydrological</w:t>
      </w:r>
      <w:proofErr w:type="spellEnd"/>
      <w:r>
        <w:rPr>
          <w:b/>
        </w:rPr>
        <w:t xml:space="preserve"> survey of </w:t>
      </w:r>
      <w:r w:rsidR="003D5D2D">
        <w:rPr>
          <w:b/>
        </w:rPr>
        <w:t xml:space="preserve">The Moors, </w:t>
      </w:r>
      <w:proofErr w:type="spellStart"/>
      <w:r w:rsidR="00FA2BAD" w:rsidRPr="00FA2BAD">
        <w:rPr>
          <w:b/>
        </w:rPr>
        <w:t>Sp</w:t>
      </w:r>
      <w:r w:rsidR="003D5D2D">
        <w:rPr>
          <w:b/>
        </w:rPr>
        <w:t>ains</w:t>
      </w:r>
      <w:proofErr w:type="spellEnd"/>
      <w:r w:rsidR="003D5D2D">
        <w:rPr>
          <w:b/>
        </w:rPr>
        <w:t xml:space="preserve"> Hall Estate</w:t>
      </w:r>
      <w:r>
        <w:rPr>
          <w:b/>
        </w:rPr>
        <w:t>, Essex</w:t>
      </w:r>
    </w:p>
    <w:p w:rsidR="003D5D2D" w:rsidRDefault="0063751D" w:rsidP="003D5D2D">
      <w:pPr>
        <w:jc w:val="center"/>
        <w:rPr>
          <w:b/>
        </w:rPr>
      </w:pPr>
      <w:r>
        <w:rPr>
          <w:b/>
        </w:rPr>
        <w:t xml:space="preserve">Report </w:t>
      </w:r>
      <w:r w:rsidR="003D5D2D">
        <w:rPr>
          <w:b/>
        </w:rPr>
        <w:t xml:space="preserve">for Archie </w:t>
      </w:r>
      <w:proofErr w:type="spellStart"/>
      <w:r w:rsidR="003D5D2D">
        <w:rPr>
          <w:b/>
        </w:rPr>
        <w:t>Ruggles-Brise</w:t>
      </w:r>
      <w:proofErr w:type="spellEnd"/>
    </w:p>
    <w:p w:rsidR="003D5D2D" w:rsidRDefault="00781F6A" w:rsidP="003D5D2D">
      <w:pPr>
        <w:jc w:val="center"/>
        <w:rPr>
          <w:b/>
        </w:rPr>
      </w:pPr>
      <w:proofErr w:type="gramStart"/>
      <w:r>
        <w:rPr>
          <w:b/>
        </w:rPr>
        <w:t>by</w:t>
      </w:r>
      <w:proofErr w:type="gramEnd"/>
      <w:r>
        <w:rPr>
          <w:b/>
        </w:rPr>
        <w:t xml:space="preserve"> </w:t>
      </w:r>
      <w:r w:rsidR="003D5D2D">
        <w:rPr>
          <w:b/>
        </w:rPr>
        <w:t>Mags Cousins (</w:t>
      </w:r>
      <w:r>
        <w:rPr>
          <w:b/>
        </w:rPr>
        <w:t>Ecologist</w:t>
      </w:r>
      <w:r w:rsidR="003D5D2D">
        <w:rPr>
          <w:b/>
        </w:rPr>
        <w:t>)</w:t>
      </w:r>
      <w:r w:rsidRPr="00781F6A">
        <w:rPr>
          <w:b/>
        </w:rPr>
        <w:t xml:space="preserve"> </w:t>
      </w:r>
      <w:r>
        <w:rPr>
          <w:b/>
        </w:rPr>
        <w:t xml:space="preserve">and Dave </w:t>
      </w:r>
      <w:proofErr w:type="spellStart"/>
      <w:r>
        <w:rPr>
          <w:b/>
        </w:rPr>
        <w:t>Gasca</w:t>
      </w:r>
      <w:proofErr w:type="spellEnd"/>
      <w:r>
        <w:rPr>
          <w:b/>
        </w:rPr>
        <w:t xml:space="preserve">-Tucker (Atkins) </w:t>
      </w:r>
    </w:p>
    <w:p w:rsidR="00FA2BAD" w:rsidRPr="00FA2BAD" w:rsidRDefault="00FA2BAD" w:rsidP="003D5D2D">
      <w:pPr>
        <w:jc w:val="center"/>
        <w:rPr>
          <w:b/>
        </w:rPr>
      </w:pPr>
      <w:r w:rsidRPr="00FA2BAD">
        <w:rPr>
          <w:b/>
        </w:rPr>
        <w:t>14</w:t>
      </w:r>
      <w:r w:rsidRPr="00FA2BAD">
        <w:rPr>
          <w:b/>
          <w:vertAlign w:val="superscript"/>
        </w:rPr>
        <w:t>th</w:t>
      </w:r>
      <w:r w:rsidRPr="00FA2BAD">
        <w:rPr>
          <w:b/>
        </w:rPr>
        <w:t xml:space="preserve"> December 2018</w:t>
      </w:r>
      <w:r w:rsidR="00D30288">
        <w:rPr>
          <w:b/>
        </w:rPr>
        <w:t xml:space="preserve"> (with updates 2020)</w:t>
      </w:r>
    </w:p>
    <w:p w:rsidR="003D5D2D" w:rsidRPr="003973A4" w:rsidRDefault="003D5D2D">
      <w:pPr>
        <w:rPr>
          <w:b/>
        </w:rPr>
      </w:pPr>
      <w:r w:rsidRPr="003973A4">
        <w:rPr>
          <w:b/>
        </w:rPr>
        <w:t>Introduction</w:t>
      </w:r>
    </w:p>
    <w:p w:rsidR="00FA2BAD" w:rsidRDefault="003D5D2D">
      <w:r>
        <w:t>A</w:t>
      </w:r>
      <w:r w:rsidR="00342238">
        <w:t>n</w:t>
      </w:r>
      <w:r>
        <w:t xml:space="preserve"> </w:t>
      </w:r>
      <w:proofErr w:type="spellStart"/>
      <w:r w:rsidR="00FA2BAD">
        <w:t>eco</w:t>
      </w:r>
      <w:r>
        <w:t>hydro</w:t>
      </w:r>
      <w:r w:rsidR="00FA2BAD">
        <w:t>logical</w:t>
      </w:r>
      <w:proofErr w:type="spellEnd"/>
      <w:r w:rsidR="00FA2BAD">
        <w:t xml:space="preserve"> survey of the future beaver enclosure </w:t>
      </w:r>
      <w:r>
        <w:t xml:space="preserve">at The Moors, </w:t>
      </w:r>
      <w:r w:rsidR="00FA2BAD">
        <w:t xml:space="preserve">within the </w:t>
      </w:r>
      <w:proofErr w:type="spellStart"/>
      <w:r w:rsidR="00FA2BAD">
        <w:t>Spa</w:t>
      </w:r>
      <w:r>
        <w:t>i</w:t>
      </w:r>
      <w:r w:rsidR="00FA2BAD">
        <w:t>ns</w:t>
      </w:r>
      <w:proofErr w:type="spellEnd"/>
      <w:r w:rsidR="00FA2BAD">
        <w:t xml:space="preserve"> Hall Estate in Essex was undertaken on 14t</w:t>
      </w:r>
      <w:r w:rsidR="003409DB">
        <w:t>h</w:t>
      </w:r>
      <w:r w:rsidR="00FA2BAD">
        <w:t xml:space="preserve"> December 2018. </w:t>
      </w:r>
      <w:r w:rsidR="003973A4">
        <w:t xml:space="preserve"> </w:t>
      </w:r>
      <w:r w:rsidR="005D3B46">
        <w:t>The proposed enclosure covers a section of a tributary to</w:t>
      </w:r>
      <w:r w:rsidR="0063751D">
        <w:t xml:space="preserve"> the </w:t>
      </w:r>
      <w:proofErr w:type="spellStart"/>
      <w:r w:rsidR="0063751D">
        <w:t>Finchingfield</w:t>
      </w:r>
      <w:proofErr w:type="spellEnd"/>
      <w:r w:rsidR="0063751D">
        <w:t xml:space="preserve"> Brook and comprises</w:t>
      </w:r>
      <w:r w:rsidR="005D3B46">
        <w:t xml:space="preserve"> </w:t>
      </w:r>
      <w:r w:rsidR="0063751D">
        <w:t xml:space="preserve">secondary woodland in </w:t>
      </w:r>
      <w:r w:rsidR="005D3B46">
        <w:t xml:space="preserve">a small valley with arable land to the north and south.  </w:t>
      </w:r>
    </w:p>
    <w:p w:rsidR="003D5D2D" w:rsidRDefault="003D5D2D">
      <w:r>
        <w:t>The survey sought to:</w:t>
      </w:r>
    </w:p>
    <w:p w:rsidR="003D5D2D" w:rsidRDefault="00781F6A">
      <w:r>
        <w:t>(1</w:t>
      </w:r>
      <w:r w:rsidR="00FA2BAD">
        <w:t xml:space="preserve">) </w:t>
      </w:r>
      <w:proofErr w:type="gramStart"/>
      <w:r w:rsidR="00FA2BAD">
        <w:t>update</w:t>
      </w:r>
      <w:proofErr w:type="gramEnd"/>
      <w:r w:rsidR="00FA2BAD">
        <w:t xml:space="preserve"> current hydrological understanding in advance of the rel</w:t>
      </w:r>
      <w:r w:rsidR="00342238">
        <w:t>ease of Eurasian B</w:t>
      </w:r>
      <w:r w:rsidR="003D5D2D">
        <w:t>eaver</w:t>
      </w:r>
      <w:r w:rsidR="00DD4053">
        <w:t xml:space="preserve"> </w:t>
      </w:r>
      <w:r w:rsidR="0063751D" w:rsidRPr="0063751D">
        <w:rPr>
          <w:i/>
        </w:rPr>
        <w:t xml:space="preserve">Castor </w:t>
      </w:r>
      <w:proofErr w:type="spellStart"/>
      <w:r w:rsidR="0063751D" w:rsidRPr="0063751D">
        <w:rPr>
          <w:i/>
        </w:rPr>
        <w:t>fiber</w:t>
      </w:r>
      <w:proofErr w:type="spellEnd"/>
      <w:r w:rsidR="003D5D2D">
        <w:t xml:space="preserve"> on the site</w:t>
      </w:r>
    </w:p>
    <w:p w:rsidR="003D5D2D" w:rsidRDefault="00781F6A">
      <w:r>
        <w:t>(2</w:t>
      </w:r>
      <w:r w:rsidR="00FA2BAD">
        <w:t xml:space="preserve">) </w:t>
      </w:r>
      <w:proofErr w:type="gramStart"/>
      <w:r w:rsidR="00FA2BAD">
        <w:t>identify</w:t>
      </w:r>
      <w:proofErr w:type="gramEnd"/>
      <w:r w:rsidR="00FA2BAD">
        <w:t xml:space="preserve"> the plant </w:t>
      </w:r>
      <w:r>
        <w:t xml:space="preserve">species and describe the </w:t>
      </w:r>
      <w:r w:rsidR="00FA2BAD">
        <w:t xml:space="preserve">communities </w:t>
      </w:r>
      <w:r w:rsidR="003D5D2D">
        <w:t>currently present to</w:t>
      </w:r>
      <w:r w:rsidR="00342238">
        <w:t xml:space="preserve"> establish a baseline prior to b</w:t>
      </w:r>
      <w:r w:rsidR="003D5D2D">
        <w:t>eaver introduction and inform the development of a monitoring programme.</w:t>
      </w:r>
    </w:p>
    <w:p w:rsidR="00DD6FB8" w:rsidRDefault="00FA2BAD">
      <w:r>
        <w:t>Survey results are presented as a series of photographs</w:t>
      </w:r>
      <w:r w:rsidR="003973A4">
        <w:t xml:space="preserve"> and </w:t>
      </w:r>
      <w:r>
        <w:t>annotations</w:t>
      </w:r>
      <w:r w:rsidR="009A3296">
        <w:t xml:space="preserve"> and data tables </w:t>
      </w:r>
      <w:r>
        <w:t>that identify the main hydro</w:t>
      </w:r>
      <w:r w:rsidR="00473178">
        <w:t xml:space="preserve">logical and </w:t>
      </w:r>
      <w:r>
        <w:t xml:space="preserve">ecological features observed. </w:t>
      </w:r>
      <w:r w:rsidR="003973A4">
        <w:t xml:space="preserve"> </w:t>
      </w:r>
      <w:r w:rsidR="005D3B46">
        <w:t>A monitoring programme is proposed that will capture changes in the vegetatio</w:t>
      </w:r>
      <w:r w:rsidR="00342238">
        <w:t>n in response to the action of b</w:t>
      </w:r>
      <w:r w:rsidR="005D3B46">
        <w:t>eavers which are projected to be increased openness (</w:t>
      </w:r>
      <w:r w:rsidR="001E5A08">
        <w:t xml:space="preserve">feeding actions - </w:t>
      </w:r>
      <w:r w:rsidR="005D3B46">
        <w:t>tree felling</w:t>
      </w:r>
      <w:r w:rsidR="001E5A08">
        <w:t xml:space="preserve"> and grazing</w:t>
      </w:r>
      <w:r w:rsidR="005D3B46">
        <w:t>) and increased wetness due to construction of small dams leading to braided canal</w:t>
      </w:r>
      <w:r w:rsidR="001E5A08">
        <w:t>s and ponded wate</w:t>
      </w:r>
      <w:r w:rsidR="0063751D">
        <w:t>r which will be created by the b</w:t>
      </w:r>
      <w:r w:rsidR="005D3B46">
        <w:t>eave</w:t>
      </w:r>
      <w:r w:rsidR="0063751D">
        <w:t>rs to ensure safe feeding areas</w:t>
      </w:r>
      <w:r w:rsidR="005D3B46">
        <w:t>.</w:t>
      </w:r>
    </w:p>
    <w:p w:rsidR="003973A4" w:rsidRPr="003973A4" w:rsidRDefault="00731AAA">
      <w:pPr>
        <w:rPr>
          <w:b/>
        </w:rPr>
      </w:pPr>
      <w:r>
        <w:rPr>
          <w:b/>
        </w:rPr>
        <w:t>Method</w:t>
      </w:r>
    </w:p>
    <w:p w:rsidR="003973A4" w:rsidRDefault="001E5A08">
      <w:r>
        <w:t>A w</w:t>
      </w:r>
      <w:r w:rsidR="003973A4">
        <w:t xml:space="preserve">hole site walkover was conducted to compile a vascular plant species list for the </w:t>
      </w:r>
      <w:r w:rsidR="00342238">
        <w:t>proposed b</w:t>
      </w:r>
      <w:r w:rsidR="003973A4">
        <w:t xml:space="preserve">eaver </w:t>
      </w:r>
      <w:r>
        <w:t>enclosure.  P</w:t>
      </w:r>
      <w:r w:rsidR="003973A4">
        <w:t>lant samples were taken where necessary to confirm identification, particularly fo</w:t>
      </w:r>
      <w:r w:rsidR="0063751D">
        <w:t>r bryophytes (mosses and liverworts</w:t>
      </w:r>
      <w:r w:rsidR="003973A4">
        <w:t xml:space="preserve">).  </w:t>
      </w:r>
      <w:r w:rsidR="005D3B46">
        <w:t xml:space="preserve">Species identified included </w:t>
      </w:r>
      <w:r w:rsidR="0063751D">
        <w:t xml:space="preserve">planted </w:t>
      </w:r>
      <w:r w:rsidR="005D3B46">
        <w:t>trees which were widespread in the valley</w:t>
      </w:r>
      <w:r w:rsidR="0063751D">
        <w:t xml:space="preserve"> as well as natural regeneration</w:t>
      </w:r>
      <w:r w:rsidR="005D3B46">
        <w:t xml:space="preserve">. </w:t>
      </w:r>
      <w:r>
        <w:t xml:space="preserve"> </w:t>
      </w:r>
      <w:r w:rsidR="003973A4">
        <w:t>Broad habitat types were concluded from observation</w:t>
      </w:r>
      <w:r>
        <w:t>s</w:t>
      </w:r>
      <w:r w:rsidR="003973A4">
        <w:t xml:space="preserve"> on the day rather than N</w:t>
      </w:r>
      <w:r w:rsidR="00585AF9">
        <w:t xml:space="preserve">ational </w:t>
      </w:r>
      <w:r w:rsidR="003973A4">
        <w:t>V</w:t>
      </w:r>
      <w:r w:rsidR="00585AF9">
        <w:t xml:space="preserve">egetation </w:t>
      </w:r>
      <w:r w:rsidR="003973A4">
        <w:t>C</w:t>
      </w:r>
      <w:r w:rsidR="00585AF9">
        <w:t>lassification</w:t>
      </w:r>
      <w:r w:rsidR="003973A4">
        <w:t xml:space="preserve"> mapping</w:t>
      </w:r>
      <w:r w:rsidR="005D3B46">
        <w:t xml:space="preserve"> </w:t>
      </w:r>
      <w:r w:rsidR="00D20320">
        <w:t>(</w:t>
      </w:r>
      <w:proofErr w:type="spellStart"/>
      <w:r w:rsidR="00D20320">
        <w:t>Rodwell</w:t>
      </w:r>
      <w:proofErr w:type="spellEnd"/>
      <w:r w:rsidR="00D20320">
        <w:t xml:space="preserve">, 1991) </w:t>
      </w:r>
      <w:r w:rsidR="005D3B46">
        <w:t xml:space="preserve">as no </w:t>
      </w:r>
      <w:r w:rsidR="0063751D">
        <w:t xml:space="preserve">NVC </w:t>
      </w:r>
      <w:r w:rsidR="005D3B46">
        <w:t xml:space="preserve">quadrat data was taken </w:t>
      </w:r>
      <w:r w:rsidR="00D30288">
        <w:t>in 2018</w:t>
      </w:r>
      <w:r w:rsidR="005D3B46">
        <w:t>.  The species list and broad habitat types</w:t>
      </w:r>
      <w:r>
        <w:t xml:space="preserve"> and distribution were used to calculate a representative samp</w:t>
      </w:r>
      <w:r w:rsidR="0063751D">
        <w:t>le size and method for a future</w:t>
      </w:r>
      <w:r>
        <w:t xml:space="preserve"> monitoring programme.</w:t>
      </w:r>
    </w:p>
    <w:p w:rsidR="005D3B46" w:rsidRDefault="005D3B46">
      <w:r>
        <w:t xml:space="preserve">Soil litter samples were taken at three locations to determine the terrestrial molluscan fauna and from the main arterial drain and a spring/seepage to determine the aquatic molluscan fauna. </w:t>
      </w:r>
    </w:p>
    <w:p w:rsidR="005D3B46" w:rsidRDefault="005D3B46">
      <w:r>
        <w:t xml:space="preserve">Hydrological features were noted on site such as drains/ditches and seepages and key features in the near catchment such as road and field drains. </w:t>
      </w:r>
    </w:p>
    <w:p w:rsidR="003973A4" w:rsidRDefault="00900933">
      <w:r>
        <w:t>Scientific names and vernacular names are given in t</w:t>
      </w:r>
      <w:r w:rsidR="0017674C">
        <w:t>he Vegetat</w:t>
      </w:r>
      <w:r w:rsidR="00737BF9">
        <w:t>ion description section, page 8</w:t>
      </w:r>
      <w:bookmarkStart w:id="0" w:name="_GoBack"/>
      <w:bookmarkEnd w:id="0"/>
      <w:r w:rsidR="0017674C">
        <w:t>.</w:t>
      </w:r>
    </w:p>
    <w:p w:rsidR="001E5A08" w:rsidRDefault="001E5A08">
      <w:pPr>
        <w:rPr>
          <w:b/>
        </w:rPr>
      </w:pPr>
      <w:r>
        <w:rPr>
          <w:b/>
        </w:rPr>
        <w:br w:type="page"/>
      </w:r>
    </w:p>
    <w:p w:rsidR="003973A4" w:rsidRPr="003973A4" w:rsidRDefault="003973A4">
      <w:pPr>
        <w:rPr>
          <w:b/>
        </w:rPr>
      </w:pPr>
      <w:r w:rsidRPr="003973A4">
        <w:rPr>
          <w:b/>
        </w:rPr>
        <w:lastRenderedPageBreak/>
        <w:t>Results</w:t>
      </w:r>
    </w:p>
    <w:p w:rsidR="003973A4" w:rsidRPr="0063751D" w:rsidRDefault="00677713">
      <w:pPr>
        <w:rPr>
          <w:b/>
        </w:rPr>
      </w:pPr>
      <w:r w:rsidRPr="0063751D">
        <w:rPr>
          <w:b/>
        </w:rPr>
        <w:t>Hydrological features</w:t>
      </w:r>
    </w:p>
    <w:p w:rsidR="00DD6FB8" w:rsidRDefault="00DD6FB8">
      <w:r>
        <w:rPr>
          <w:noProof/>
          <w:lang w:eastAsia="en-GB"/>
        </w:rPr>
        <w:drawing>
          <wp:inline distT="0" distB="0" distL="0" distR="0" wp14:anchorId="2CAAE0BD" wp14:editId="327C7AF2">
            <wp:extent cx="2856231" cy="214233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96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0160" cy="2167781"/>
                    </a:xfrm>
                    <a:prstGeom prst="rect">
                      <a:avLst/>
                    </a:prstGeom>
                  </pic:spPr>
                </pic:pic>
              </a:graphicData>
            </a:graphic>
          </wp:inline>
        </w:drawing>
      </w:r>
      <w:r w:rsidR="00FA2BAD">
        <w:rPr>
          <w:noProof/>
          <w:lang w:eastAsia="en-GB"/>
        </w:rPr>
        <w:drawing>
          <wp:inline distT="0" distB="0" distL="0" distR="0" wp14:anchorId="41F45816" wp14:editId="55E419DC">
            <wp:extent cx="2834431" cy="21259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96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4635" cy="2148634"/>
                    </a:xfrm>
                    <a:prstGeom prst="rect">
                      <a:avLst/>
                    </a:prstGeom>
                  </pic:spPr>
                </pic:pic>
              </a:graphicData>
            </a:graphic>
          </wp:inline>
        </w:drawing>
      </w:r>
    </w:p>
    <w:p w:rsidR="00DD6FB8" w:rsidRDefault="0063751D" w:rsidP="00DD6FB8">
      <w:r>
        <w:t xml:space="preserve">Figure 1. A metalled </w:t>
      </w:r>
      <w:r w:rsidR="00DD6FB8">
        <w:t xml:space="preserve">road </w:t>
      </w:r>
      <w:r w:rsidR="003409DB">
        <w:t xml:space="preserve">(B1053) </w:t>
      </w:r>
      <w:r w:rsidR="00DD6FB8">
        <w:t>runs to the south of the future beaver enclosure. A drain from this road</w:t>
      </w:r>
      <w:r w:rsidR="00106C8C">
        <w:t xml:space="preserve"> (left photograph at TL6786 3292)</w:t>
      </w:r>
      <w:r w:rsidR="00DD6FB8">
        <w:t xml:space="preserve"> flows into a small tributary of the beaver enclosure</w:t>
      </w:r>
      <w:r w:rsidR="00FA2BAD">
        <w:t xml:space="preserve">. </w:t>
      </w:r>
      <w:r w:rsidR="00DD6FB8">
        <w:t>The catchment of this tributary extends southwards beyond the road, across a</w:t>
      </w:r>
      <w:r w:rsidR="003409DB">
        <w:t>rable</w:t>
      </w:r>
      <w:r w:rsidR="00DD6FB8">
        <w:t xml:space="preserve"> fields</w:t>
      </w:r>
      <w:r w:rsidR="00FA2BAD">
        <w:t xml:space="preserve"> (right photograph)</w:t>
      </w:r>
      <w:r w:rsidR="00DD6FB8">
        <w:t xml:space="preserve">. </w:t>
      </w:r>
    </w:p>
    <w:p w:rsidR="00BD08D1" w:rsidRDefault="00BD08D1" w:rsidP="00DD6FB8"/>
    <w:p w:rsidR="00DD6FB8" w:rsidRDefault="00DD6FB8">
      <w:r>
        <w:rPr>
          <w:noProof/>
          <w:lang w:eastAsia="en-GB"/>
        </w:rPr>
        <w:drawing>
          <wp:inline distT="0" distB="0" distL="0" distR="0">
            <wp:extent cx="2857500" cy="214328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97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5541" cy="2186821"/>
                    </a:xfrm>
                    <a:prstGeom prst="rect">
                      <a:avLst/>
                    </a:prstGeom>
                  </pic:spPr>
                </pic:pic>
              </a:graphicData>
            </a:graphic>
          </wp:inline>
        </w:drawing>
      </w:r>
      <w:r w:rsidR="00C0464C" w:rsidRPr="00C0464C">
        <w:rPr>
          <w:noProof/>
        </w:rPr>
        <w:t xml:space="preserve"> </w:t>
      </w:r>
      <w:r w:rsidR="001E5A08" w:rsidRPr="001E5A08">
        <w:rPr>
          <w:noProof/>
          <w:lang w:eastAsia="en-GB"/>
        </w:rPr>
        <w:drawing>
          <wp:inline distT="0" distB="0" distL="0" distR="0">
            <wp:extent cx="2752164" cy="2148840"/>
            <wp:effectExtent l="0" t="0" r="0" b="3810"/>
            <wp:docPr id="10" name="Picture 10" descr="G:\Natural England\Spains Hall\Photos\IMG_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atural England\Spains Hall\Photos\IMG_05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948" cy="2149452"/>
                    </a:xfrm>
                    <a:prstGeom prst="rect">
                      <a:avLst/>
                    </a:prstGeom>
                    <a:noFill/>
                    <a:ln>
                      <a:noFill/>
                    </a:ln>
                  </pic:spPr>
                </pic:pic>
              </a:graphicData>
            </a:graphic>
          </wp:inline>
        </w:drawing>
      </w:r>
    </w:p>
    <w:p w:rsidR="00DD6FB8" w:rsidRDefault="00C0464C">
      <w:r>
        <w:t>Figure 2</w:t>
      </w:r>
      <w:r w:rsidR="00DD6FB8">
        <w:t xml:space="preserve">. Another </w:t>
      </w:r>
      <w:r w:rsidR="00AB3192">
        <w:t>w</w:t>
      </w:r>
      <w:r w:rsidR="00473178">
        <w:t xml:space="preserve">ater </w:t>
      </w:r>
      <w:r w:rsidR="00AB3192">
        <w:t xml:space="preserve">source </w:t>
      </w:r>
      <w:r w:rsidR="00106C8C">
        <w:t>was a small seep/</w:t>
      </w:r>
      <w:r w:rsidR="00473178">
        <w:t xml:space="preserve">spring, </w:t>
      </w:r>
      <w:r w:rsidR="00980290">
        <w:t>and/</w:t>
      </w:r>
      <w:r w:rsidR="00473178">
        <w:t>or</w:t>
      </w:r>
      <w:r w:rsidR="00DD6FB8">
        <w:t xml:space="preserve"> underdrain outflow</w:t>
      </w:r>
      <w:r w:rsidR="00FA2BAD">
        <w:t xml:space="preserve"> </w:t>
      </w:r>
      <w:r>
        <w:t xml:space="preserve">(left photograph) </w:t>
      </w:r>
      <w:r w:rsidR="00FA2BAD">
        <w:t xml:space="preserve">located at TL67923 33089, close to the confluence of water courses within the future beaver enclosure. </w:t>
      </w:r>
      <w:r w:rsidR="00980290">
        <w:t xml:space="preserve"> </w:t>
      </w:r>
      <w:r w:rsidR="00FA2BAD">
        <w:t xml:space="preserve">Observed rate of flow was 0.25 – 0.50 litres per second </w:t>
      </w:r>
      <w:r w:rsidR="00473178">
        <w:t>on the day of the survey and had flowed all summer 2018 despite dry conditions (</w:t>
      </w:r>
      <w:proofErr w:type="spellStart"/>
      <w:r w:rsidR="00473178">
        <w:t>pers</w:t>
      </w:r>
      <w:proofErr w:type="spellEnd"/>
      <w:r w:rsidR="00473178">
        <w:t xml:space="preserve"> </w:t>
      </w:r>
      <w:proofErr w:type="spellStart"/>
      <w:r w:rsidR="00473178">
        <w:t>comms</w:t>
      </w:r>
      <w:proofErr w:type="spellEnd"/>
      <w:r w:rsidR="00473178">
        <w:t xml:space="preserve"> </w:t>
      </w:r>
      <w:r w:rsidR="00AB3192">
        <w:t xml:space="preserve">A. </w:t>
      </w:r>
      <w:proofErr w:type="spellStart"/>
      <w:r w:rsidR="00980290">
        <w:t>Ruggles-Brise</w:t>
      </w:r>
      <w:proofErr w:type="spellEnd"/>
      <w:r w:rsidR="00980290">
        <w:t xml:space="preserve">) so the assumption is that at least in part this is a natural spring.  </w:t>
      </w:r>
      <w:r>
        <w:t>At this location, calcium carbonate deposit</w:t>
      </w:r>
      <w:r w:rsidR="00473178">
        <w:t>s</w:t>
      </w:r>
      <w:r>
        <w:t xml:space="preserve"> and a large amount of </w:t>
      </w:r>
      <w:r w:rsidR="00473178">
        <w:t xml:space="preserve">mollusc </w:t>
      </w:r>
      <w:r>
        <w:t xml:space="preserve">shell </w:t>
      </w:r>
      <w:r w:rsidR="00473178">
        <w:t>material was found on the stream</w:t>
      </w:r>
      <w:r>
        <w:t xml:space="preserve">bed </w:t>
      </w:r>
      <w:r w:rsidR="001E5A08">
        <w:t>which</w:t>
      </w:r>
      <w:r>
        <w:t xml:space="preserve"> was sampled</w:t>
      </w:r>
      <w:r w:rsidR="001E5A08">
        <w:t xml:space="preserve"> (right photograph</w:t>
      </w:r>
      <w:r w:rsidR="00751547">
        <w:t xml:space="preserve"> with </w:t>
      </w:r>
      <w:r w:rsidR="00B43B2A">
        <w:t>Water-cress</w:t>
      </w:r>
      <w:r w:rsidR="00B43B2A" w:rsidRPr="00751547">
        <w:rPr>
          <w:i/>
        </w:rPr>
        <w:t xml:space="preserve"> </w:t>
      </w:r>
      <w:r w:rsidR="00751547" w:rsidRPr="00751547">
        <w:rPr>
          <w:i/>
        </w:rPr>
        <w:t xml:space="preserve">Nasturtium </w:t>
      </w:r>
      <w:proofErr w:type="spellStart"/>
      <w:r w:rsidR="00751547" w:rsidRPr="00751547">
        <w:rPr>
          <w:i/>
        </w:rPr>
        <w:t>officinale</w:t>
      </w:r>
      <w:proofErr w:type="spellEnd"/>
      <w:r w:rsidR="001E5A08">
        <w:t>)</w:t>
      </w:r>
      <w:r>
        <w:t>.</w:t>
      </w:r>
      <w:r w:rsidR="00473178">
        <w:t xml:space="preserve"> </w:t>
      </w:r>
    </w:p>
    <w:p w:rsidR="00C0464C" w:rsidRDefault="000C3B75">
      <w:r w:rsidRPr="001E5A08">
        <w:rPr>
          <w:noProof/>
          <w:lang w:eastAsia="en-GB"/>
        </w:rPr>
        <w:lastRenderedPageBreak/>
        <w:drawing>
          <wp:inline distT="0" distB="0" distL="0" distR="0" wp14:anchorId="64BCA715" wp14:editId="3462CDFC">
            <wp:extent cx="2617994" cy="3488480"/>
            <wp:effectExtent l="0" t="0" r="0" b="0"/>
            <wp:docPr id="19" name="Picture 19" descr="G:\Natural England\Spains Hall\Photos\IMG_0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Natural England\Spains Hall\Photos\IMG_053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9777" cy="3504181"/>
                    </a:xfrm>
                    <a:prstGeom prst="rect">
                      <a:avLst/>
                    </a:prstGeom>
                    <a:noFill/>
                    <a:ln>
                      <a:noFill/>
                    </a:ln>
                  </pic:spPr>
                </pic:pic>
              </a:graphicData>
            </a:graphic>
          </wp:inline>
        </w:drawing>
      </w:r>
      <w:r w:rsidR="001E5A08" w:rsidRPr="001E5A08">
        <w:rPr>
          <w:noProof/>
          <w:lang w:eastAsia="en-GB"/>
        </w:rPr>
        <w:drawing>
          <wp:inline distT="0" distB="0" distL="0" distR="0">
            <wp:extent cx="2623186" cy="3495394"/>
            <wp:effectExtent l="0" t="0" r="5715" b="0"/>
            <wp:docPr id="18" name="Picture 18" descr="G:\Natural England\Spains Hall\Photos\IMG_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atural England\Spains Hall\Photos\IMG_055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0914" cy="3505691"/>
                    </a:xfrm>
                    <a:prstGeom prst="rect">
                      <a:avLst/>
                    </a:prstGeom>
                    <a:noFill/>
                    <a:ln>
                      <a:noFill/>
                    </a:ln>
                  </pic:spPr>
                </pic:pic>
              </a:graphicData>
            </a:graphic>
          </wp:inline>
        </w:drawing>
      </w:r>
    </w:p>
    <w:p w:rsidR="000C3B75" w:rsidRDefault="001E5A08">
      <w:r>
        <w:t xml:space="preserve">Figure 3. </w:t>
      </w:r>
      <w:r w:rsidR="00677713">
        <w:t>M</w:t>
      </w:r>
      <w:r w:rsidR="000C3B75">
        <w:t>ain arterial drain</w:t>
      </w:r>
      <w:r w:rsidR="00677713">
        <w:t xml:space="preserve"> (left photo)</w:t>
      </w:r>
      <w:r w:rsidR="000C3B75">
        <w:t xml:space="preserve">, </w:t>
      </w:r>
      <w:r w:rsidR="0063751D">
        <w:t xml:space="preserve">is a </w:t>
      </w:r>
      <w:r w:rsidR="000C3B75">
        <w:t>straight steep sided</w:t>
      </w:r>
      <w:r w:rsidR="00BD08D1">
        <w:t xml:space="preserve"> channel,</w:t>
      </w:r>
      <w:r w:rsidR="0063751D">
        <w:t xml:space="preserve"> photo taken</w:t>
      </w:r>
      <w:r w:rsidR="00BD08D1">
        <w:t xml:space="preserve"> near the south eastern exit</w:t>
      </w:r>
      <w:r w:rsidR="0063751D">
        <w:t xml:space="preserve"> point (downstream end) of the b</w:t>
      </w:r>
      <w:r w:rsidR="00BD08D1">
        <w:t>eaver enclosure</w:t>
      </w:r>
      <w:r w:rsidR="00C81C84">
        <w:t xml:space="preserve"> (</w:t>
      </w:r>
      <w:r w:rsidR="0063751D">
        <w:t xml:space="preserve">grid ref </w:t>
      </w:r>
      <w:r w:rsidR="00C81C84">
        <w:t>TL68072</w:t>
      </w:r>
      <w:r w:rsidR="0063751D">
        <w:t xml:space="preserve"> </w:t>
      </w:r>
      <w:r w:rsidR="00C81C84">
        <w:t>33035)</w:t>
      </w:r>
      <w:r w:rsidR="00BD08D1">
        <w:t xml:space="preserve">.  </w:t>
      </w:r>
      <w:r w:rsidR="00677713">
        <w:t>Right</w:t>
      </w:r>
      <w:r w:rsidR="000C3B75">
        <w:t xml:space="preserve"> photograph </w:t>
      </w:r>
      <w:r w:rsidR="00AB3192">
        <w:t xml:space="preserve">shows one of the feeder drains </w:t>
      </w:r>
      <w:r w:rsidR="000C3B75">
        <w:t>at the north western (upstream) end of the proposed enclosure (TL67676</w:t>
      </w:r>
      <w:r w:rsidR="0063751D">
        <w:t xml:space="preserve"> </w:t>
      </w:r>
      <w:r w:rsidR="000C3B75">
        <w:t>33261), currently with no standing water and filled with vegetation, as</w:t>
      </w:r>
      <w:r w:rsidR="00B43B2A">
        <w:t xml:space="preserve"> it passes through the Cricket-bat W</w:t>
      </w:r>
      <w:r w:rsidR="000C3B75">
        <w:t xml:space="preserve">illow </w:t>
      </w:r>
      <w:r w:rsidR="00B43B2A" w:rsidRPr="00DD4053">
        <w:rPr>
          <w:i/>
        </w:rPr>
        <w:t xml:space="preserve">Salix </w:t>
      </w:r>
      <w:proofErr w:type="gramStart"/>
      <w:r w:rsidR="00B43B2A" w:rsidRPr="00DD4053">
        <w:rPr>
          <w:i/>
        </w:rPr>
        <w:t>alba</w:t>
      </w:r>
      <w:proofErr w:type="gramEnd"/>
      <w:r w:rsidR="00B43B2A">
        <w:t xml:space="preserve"> var. </w:t>
      </w:r>
      <w:proofErr w:type="spellStart"/>
      <w:r w:rsidR="00B43B2A" w:rsidRPr="00DD4053">
        <w:rPr>
          <w:i/>
        </w:rPr>
        <w:t>caerulea</w:t>
      </w:r>
      <w:proofErr w:type="spellEnd"/>
      <w:r w:rsidR="00B43B2A">
        <w:t xml:space="preserve"> </w:t>
      </w:r>
      <w:r w:rsidR="000C3B75">
        <w:t>plantation before connecting with the main arterial drain.  Ot</w:t>
      </w:r>
      <w:r w:rsidR="0063751D">
        <w:t>her minor drains</w:t>
      </w:r>
      <w:r w:rsidR="00F07C04">
        <w:t xml:space="preserve"> were noted in the woodland also connecting with the main drain.</w:t>
      </w:r>
    </w:p>
    <w:p w:rsidR="001E5A08" w:rsidRDefault="00F07C04">
      <w:r w:rsidRPr="00145E40">
        <w:rPr>
          <w:noProof/>
          <w:lang w:eastAsia="en-GB"/>
        </w:rPr>
        <w:drawing>
          <wp:inline distT="0" distB="0" distL="0" distR="0" wp14:anchorId="09CB7C56" wp14:editId="5E6D95D4">
            <wp:extent cx="4438650" cy="3331068"/>
            <wp:effectExtent l="0" t="0" r="0" b="3175"/>
            <wp:docPr id="4" name="Picture 4" descr="G:\Natural England\Spains Hall\Photos\IMG_0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atural England\Spains Hall\Photos\IMG_055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4189" cy="3410272"/>
                    </a:xfrm>
                    <a:prstGeom prst="rect">
                      <a:avLst/>
                    </a:prstGeom>
                    <a:noFill/>
                    <a:ln>
                      <a:noFill/>
                    </a:ln>
                  </pic:spPr>
                </pic:pic>
              </a:graphicData>
            </a:graphic>
          </wp:inline>
        </w:drawing>
      </w:r>
    </w:p>
    <w:p w:rsidR="003154BC" w:rsidRDefault="0063751D">
      <w:r>
        <w:t>Figure 4.  The b</w:t>
      </w:r>
      <w:r w:rsidR="00F07C04">
        <w:t xml:space="preserve">eaver enclosure spans the narrow valley from cultivated </w:t>
      </w:r>
      <w:r w:rsidR="007A033E">
        <w:t>high ground either side (</w:t>
      </w:r>
      <w:r w:rsidR="00F07C04">
        <w:t>background), across the lower lying central area.  Photograph taken at the north western extent with trench dug for the fencing</w:t>
      </w:r>
      <w:r w:rsidR="00106C8C">
        <w:t>,</w:t>
      </w:r>
      <w:r w:rsidR="00F07C04">
        <w:t xml:space="preserve"> crossing the</w:t>
      </w:r>
      <w:r w:rsidR="00DD4053">
        <w:t xml:space="preserve"> Cricket-b</w:t>
      </w:r>
      <w:r w:rsidR="00F07C04">
        <w:t>at willow plantation.</w:t>
      </w:r>
      <w:r w:rsidR="003154BC">
        <w:br w:type="page"/>
      </w:r>
    </w:p>
    <w:p w:rsidR="0063751D" w:rsidRPr="003154BC" w:rsidRDefault="003154BC" w:rsidP="00F07C04">
      <w:pPr>
        <w:rPr>
          <w:b/>
        </w:rPr>
      </w:pPr>
      <w:r>
        <w:rPr>
          <w:b/>
        </w:rPr>
        <w:lastRenderedPageBreak/>
        <w:t>Soils profiles</w:t>
      </w:r>
    </w:p>
    <w:p w:rsidR="00F07C04" w:rsidRDefault="00F07C04">
      <w:r>
        <w:rPr>
          <w:noProof/>
          <w:lang w:eastAsia="en-GB"/>
        </w:rPr>
        <w:drawing>
          <wp:inline distT="0" distB="0" distL="0" distR="0" wp14:anchorId="533D7B73" wp14:editId="78B5C570">
            <wp:extent cx="2219390" cy="2959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96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4667" cy="2979634"/>
                    </a:xfrm>
                    <a:prstGeom prst="rect">
                      <a:avLst/>
                    </a:prstGeom>
                  </pic:spPr>
                </pic:pic>
              </a:graphicData>
            </a:graphic>
          </wp:inline>
        </w:drawing>
      </w:r>
      <w:r w:rsidRPr="007E7DC2">
        <w:rPr>
          <w:noProof/>
          <w:lang w:eastAsia="en-GB"/>
        </w:rPr>
        <w:drawing>
          <wp:inline distT="0" distB="0" distL="0" distR="0" wp14:anchorId="4DD9D4DD" wp14:editId="38C7F083">
            <wp:extent cx="2943226" cy="2208800"/>
            <wp:effectExtent l="0" t="0" r="0" b="1270"/>
            <wp:docPr id="9" name="Picture 9" descr="G:\Natural England\Spains Hall\Photos\IMG_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Natural England\Spains Hall\Photos\IMG_053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0790" cy="2221982"/>
                    </a:xfrm>
                    <a:prstGeom prst="rect">
                      <a:avLst/>
                    </a:prstGeom>
                    <a:noFill/>
                    <a:ln>
                      <a:noFill/>
                    </a:ln>
                  </pic:spPr>
                </pic:pic>
              </a:graphicData>
            </a:graphic>
          </wp:inline>
        </w:drawing>
      </w:r>
    </w:p>
    <w:p w:rsidR="00F07C04" w:rsidRDefault="00F07C04" w:rsidP="00F07C04">
      <w:pPr>
        <w:rPr>
          <w:noProof/>
          <w:lang w:eastAsia="en-GB"/>
        </w:rPr>
      </w:pPr>
      <w:r>
        <w:t>Figure 5. Soil core taken within the future b</w:t>
      </w:r>
      <w:r w:rsidR="00677713">
        <w:t xml:space="preserve">eaver enclosure in </w:t>
      </w:r>
      <w:r>
        <w:t xml:space="preserve">the </w:t>
      </w:r>
      <w:r w:rsidR="00677713">
        <w:t xml:space="preserve">south </w:t>
      </w:r>
      <w:r>
        <w:t xml:space="preserve">east, at the downstream end of the enclosure (TL68099 33037).  Soils were an inorganic clay loam with flint pebbles grading to silt then </w:t>
      </w:r>
      <w:proofErr w:type="spellStart"/>
      <w:r>
        <w:t>gleyed</w:t>
      </w:r>
      <w:proofErr w:type="spellEnd"/>
      <w:r>
        <w:t xml:space="preserve"> clay with occasional flinty gravels at about 0.8m.  Left photograph shows the full core and the right photograph soil thrown up by fence trenching showing flint pebbles.  The water table here was 0.6m below ground surface.</w:t>
      </w:r>
    </w:p>
    <w:p w:rsidR="00F07C04" w:rsidRDefault="00F07C04">
      <w:r>
        <w:rPr>
          <w:noProof/>
          <w:lang w:eastAsia="en-GB"/>
        </w:rPr>
        <w:drawing>
          <wp:inline distT="0" distB="0" distL="0" distR="0" wp14:anchorId="737D5C21" wp14:editId="2B444F6F">
            <wp:extent cx="2600488" cy="346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98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7622" cy="3476927"/>
                    </a:xfrm>
                    <a:prstGeom prst="rect">
                      <a:avLst/>
                    </a:prstGeom>
                  </pic:spPr>
                </pic:pic>
              </a:graphicData>
            </a:graphic>
          </wp:inline>
        </w:drawing>
      </w:r>
      <w:r>
        <w:rPr>
          <w:noProof/>
          <w:lang w:eastAsia="en-GB"/>
        </w:rPr>
        <w:drawing>
          <wp:inline distT="0" distB="0" distL="0" distR="0" wp14:anchorId="297A08F0" wp14:editId="49B5AE76">
            <wp:extent cx="3479562" cy="2609600"/>
            <wp:effectExtent l="0" t="3175"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985.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515586" cy="2636617"/>
                    </a:xfrm>
                    <a:prstGeom prst="rect">
                      <a:avLst/>
                    </a:prstGeom>
                  </pic:spPr>
                </pic:pic>
              </a:graphicData>
            </a:graphic>
          </wp:inline>
        </w:drawing>
      </w:r>
    </w:p>
    <w:p w:rsidR="003154BC" w:rsidRDefault="00F07C04">
      <w:r>
        <w:t xml:space="preserve">Figure 6. Soil core to the </w:t>
      </w:r>
      <w:proofErr w:type="gramStart"/>
      <w:r w:rsidR="00677713">
        <w:t xml:space="preserve">north </w:t>
      </w:r>
      <w:r>
        <w:t>west</w:t>
      </w:r>
      <w:proofErr w:type="gramEnd"/>
      <w:r>
        <w:t xml:space="preserve"> at the upstream end of the enclosure (TL67791</w:t>
      </w:r>
      <w:r w:rsidR="0063751D">
        <w:t xml:space="preserve"> </w:t>
      </w:r>
      <w:r>
        <w:t>33163), soils were highly organic (similar to oxidised peat</w:t>
      </w:r>
      <w:r w:rsidR="00677713">
        <w:t>)</w:t>
      </w:r>
      <w:r>
        <w:t xml:space="preserve"> formed due to surface ponding and accumulation of organic matter from dead swamp vegetation</w:t>
      </w:r>
      <w:r w:rsidR="0063751D">
        <w:t>.  This c</w:t>
      </w:r>
      <w:r w:rsidR="00677713">
        <w:t>hanges</w:t>
      </w:r>
      <w:r>
        <w:t xml:space="preserve"> abruptly to a silty clay with chalk flints </w:t>
      </w:r>
      <w:r w:rsidR="00900933">
        <w:t>and coarse sand (</w:t>
      </w:r>
      <w:r>
        <w:t xml:space="preserve">detail right) at a depth of 0.6m.   The water table was not </w:t>
      </w:r>
      <w:r w:rsidR="00106C8C">
        <w:t>encountered</w:t>
      </w:r>
      <w:r>
        <w:t xml:space="preserve"> in this core.</w:t>
      </w:r>
      <w:r w:rsidR="003154BC">
        <w:br w:type="page"/>
      </w:r>
    </w:p>
    <w:p w:rsidR="003154BC" w:rsidRPr="003154BC" w:rsidRDefault="003154BC" w:rsidP="00C81C84">
      <w:pPr>
        <w:rPr>
          <w:b/>
        </w:rPr>
      </w:pPr>
      <w:r w:rsidRPr="003154BC">
        <w:rPr>
          <w:b/>
        </w:rPr>
        <w:lastRenderedPageBreak/>
        <w:t>Monitoring equipment</w:t>
      </w:r>
      <w:r>
        <w:rPr>
          <w:b/>
        </w:rPr>
        <w:t xml:space="preserve"> and infrastructure</w:t>
      </w:r>
    </w:p>
    <w:p w:rsidR="00C81C84" w:rsidRDefault="00C81C84" w:rsidP="00C81C84">
      <w:r>
        <w:rPr>
          <w:noProof/>
          <w:lang w:eastAsia="en-GB"/>
        </w:rPr>
        <w:drawing>
          <wp:inline distT="0" distB="0" distL="0" distR="0" wp14:anchorId="1E1220DE" wp14:editId="38839B0C">
            <wp:extent cx="1838382" cy="245124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98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3867" cy="2458555"/>
                    </a:xfrm>
                    <a:prstGeom prst="rect">
                      <a:avLst/>
                    </a:prstGeom>
                  </pic:spPr>
                </pic:pic>
              </a:graphicData>
            </a:graphic>
          </wp:inline>
        </w:drawing>
      </w:r>
      <w:r>
        <w:rPr>
          <w:noProof/>
          <w:lang w:eastAsia="en-GB"/>
        </w:rPr>
        <w:drawing>
          <wp:inline distT="0" distB="0" distL="0" distR="0" wp14:anchorId="2BDFF041" wp14:editId="4910BFBC">
            <wp:extent cx="2469516" cy="2469516"/>
            <wp:effectExtent l="0" t="0" r="698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98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9533" cy="2469533"/>
                    </a:xfrm>
                    <a:prstGeom prst="rect">
                      <a:avLst/>
                    </a:prstGeom>
                  </pic:spPr>
                </pic:pic>
              </a:graphicData>
            </a:graphic>
          </wp:inline>
        </w:drawing>
      </w:r>
    </w:p>
    <w:p w:rsidR="00C81C84" w:rsidRDefault="00677713" w:rsidP="00C81C84">
      <w:r>
        <w:t>Figure 7</w:t>
      </w:r>
      <w:r w:rsidR="00C81C84">
        <w:t xml:space="preserve">. Automatic logging of water levels </w:t>
      </w:r>
      <w:r w:rsidR="003154BC">
        <w:t xml:space="preserve">in the main arterial drain </w:t>
      </w:r>
      <w:r>
        <w:t xml:space="preserve">(left photo) </w:t>
      </w:r>
      <w:r w:rsidR="00C81C84">
        <w:t>is being undertaken within the fu</w:t>
      </w:r>
      <w:r>
        <w:t>ture beaver enclosure</w:t>
      </w:r>
      <w:r w:rsidR="00C81C84">
        <w:t xml:space="preserve">.  An automatic camera system </w:t>
      </w:r>
      <w:r w:rsidR="003154BC">
        <w:t>(right) is capturing images</w:t>
      </w:r>
      <w:r w:rsidR="00C81C84">
        <w:t xml:space="preserve"> every hour which will enable time lapse footage to be created.</w:t>
      </w:r>
    </w:p>
    <w:p w:rsidR="00677713" w:rsidRDefault="00677713" w:rsidP="00677713">
      <w:r>
        <w:rPr>
          <w:noProof/>
          <w:lang w:eastAsia="en-GB"/>
        </w:rPr>
        <w:drawing>
          <wp:inline distT="0" distB="0" distL="0" distR="0" wp14:anchorId="4B7EAF7E" wp14:editId="561F5EB9">
            <wp:extent cx="4688840" cy="2234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map fence outline.jpg"/>
                    <pic:cNvPicPr/>
                  </pic:nvPicPr>
                  <pic:blipFill>
                    <a:blip r:embed="rId19">
                      <a:extLst>
                        <a:ext uri="{28A0092B-C50C-407E-A947-70E740481C1C}">
                          <a14:useLocalDpi xmlns:a14="http://schemas.microsoft.com/office/drawing/2010/main" val="0"/>
                        </a:ext>
                      </a:extLst>
                    </a:blip>
                    <a:stretch>
                      <a:fillRect/>
                    </a:stretch>
                  </pic:blipFill>
                  <pic:spPr>
                    <a:xfrm>
                      <a:off x="0" y="0"/>
                      <a:ext cx="4703942" cy="2242008"/>
                    </a:xfrm>
                    <a:prstGeom prst="rect">
                      <a:avLst/>
                    </a:prstGeom>
                  </pic:spPr>
                </pic:pic>
              </a:graphicData>
            </a:graphic>
          </wp:inline>
        </w:drawing>
      </w:r>
    </w:p>
    <w:p w:rsidR="00677713" w:rsidRDefault="00677713" w:rsidP="00677713">
      <w:r>
        <w:t xml:space="preserve">Figure 8.  Enclosure fence outline (blue dots) </w:t>
      </w:r>
    </w:p>
    <w:p w:rsidR="00677713" w:rsidRDefault="00203883" w:rsidP="00C81C84">
      <w:r>
        <w:rPr>
          <w:noProof/>
          <w:lang w:eastAsia="en-GB"/>
        </w:rPr>
        <w:drawing>
          <wp:inline distT="0" distB="0" distL="0" distR="0" wp14:anchorId="364F6358" wp14:editId="1EA301A2">
            <wp:extent cx="2819400" cy="21147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96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641" cy="2120135"/>
                    </a:xfrm>
                    <a:prstGeom prst="rect">
                      <a:avLst/>
                    </a:prstGeom>
                  </pic:spPr>
                </pic:pic>
              </a:graphicData>
            </a:graphic>
          </wp:inline>
        </w:drawing>
      </w:r>
    </w:p>
    <w:p w:rsidR="00203883" w:rsidRDefault="003154BC" w:rsidP="00C81C84">
      <w:r>
        <w:t>Figure 9. A</w:t>
      </w:r>
      <w:r w:rsidR="00203883">
        <w:t xml:space="preserve"> purpose designed fence will be installed</w:t>
      </w:r>
      <w:r>
        <w:t xml:space="preserve">, </w:t>
      </w:r>
      <w:r w:rsidR="00203883">
        <w:t>trench</w:t>
      </w:r>
      <w:r>
        <w:t>ed</w:t>
      </w:r>
      <w:r w:rsidR="00203883">
        <w:t xml:space="preserve"> to a depth of at least 0.3m below ground with </w:t>
      </w:r>
      <w:r>
        <w:t xml:space="preserve">gridded </w:t>
      </w:r>
      <w:r w:rsidR="00203883">
        <w:t>concrete culvert pipes on the main arterial drain.</w:t>
      </w:r>
    </w:p>
    <w:p w:rsidR="00677713" w:rsidRDefault="00677713" w:rsidP="00677713">
      <w:r>
        <w:rPr>
          <w:noProof/>
          <w:lang w:eastAsia="en-GB"/>
        </w:rPr>
        <w:lastRenderedPageBreak/>
        <w:drawing>
          <wp:inline distT="0" distB="0" distL="0" distR="0" wp14:anchorId="30ADECD7" wp14:editId="1B63AF74">
            <wp:extent cx="2238376" cy="223837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95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8477" cy="2238477"/>
                    </a:xfrm>
                    <a:prstGeom prst="rect">
                      <a:avLst/>
                    </a:prstGeom>
                  </pic:spPr>
                </pic:pic>
              </a:graphicData>
            </a:graphic>
          </wp:inline>
        </w:drawing>
      </w:r>
      <w:r>
        <w:rPr>
          <w:noProof/>
          <w:lang w:eastAsia="en-GB"/>
        </w:rPr>
        <w:drawing>
          <wp:inline distT="0" distB="0" distL="0" distR="0" wp14:anchorId="5A4EA338" wp14:editId="15D89062">
            <wp:extent cx="1674496" cy="2232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9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9324" cy="2265825"/>
                    </a:xfrm>
                    <a:prstGeom prst="rect">
                      <a:avLst/>
                    </a:prstGeom>
                  </pic:spPr>
                </pic:pic>
              </a:graphicData>
            </a:graphic>
          </wp:inline>
        </w:drawing>
      </w:r>
    </w:p>
    <w:p w:rsidR="00F07C04" w:rsidRDefault="00203883">
      <w:r>
        <w:t>Figure 10.</w:t>
      </w:r>
      <w:r w:rsidR="00677713">
        <w:t xml:space="preserve"> </w:t>
      </w:r>
      <w:r>
        <w:t xml:space="preserve">Concrete culvert pipes </w:t>
      </w:r>
      <w:r w:rsidR="003154BC">
        <w:t>(left) to</w:t>
      </w:r>
      <w:r>
        <w:t xml:space="preserve"> be used on </w:t>
      </w:r>
      <w:r w:rsidR="00677713">
        <w:t>the main arterial drain</w:t>
      </w:r>
      <w:r>
        <w:t xml:space="preserve"> fence and</w:t>
      </w:r>
      <w:r w:rsidR="003154BC">
        <w:t xml:space="preserve"> tree protection measures (</w:t>
      </w:r>
      <w:r w:rsidR="00677713">
        <w:t>right)</w:t>
      </w:r>
      <w:r>
        <w:t xml:space="preserve"> will be deployed on some of the trees within the enclosure.</w:t>
      </w:r>
      <w:r w:rsidR="00677713">
        <w:t xml:space="preserve"> </w:t>
      </w:r>
    </w:p>
    <w:p w:rsidR="00203883" w:rsidRPr="003154BC" w:rsidRDefault="003154BC">
      <w:pPr>
        <w:rPr>
          <w:b/>
        </w:rPr>
      </w:pPr>
      <w:r w:rsidRPr="003154BC">
        <w:rPr>
          <w:b/>
        </w:rPr>
        <w:t>Vegetation</w:t>
      </w:r>
    </w:p>
    <w:p w:rsidR="00F07C04" w:rsidRDefault="00F07C04" w:rsidP="00F07C04">
      <w:r>
        <w:rPr>
          <w:noProof/>
          <w:lang w:eastAsia="en-GB"/>
        </w:rPr>
        <w:drawing>
          <wp:inline distT="0" distB="0" distL="0" distR="0" wp14:anchorId="79EE2C6A" wp14:editId="412AE1A2">
            <wp:extent cx="2661708" cy="1996428"/>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9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1708" cy="1996428"/>
                    </a:xfrm>
                    <a:prstGeom prst="rect">
                      <a:avLst/>
                    </a:prstGeom>
                  </pic:spPr>
                </pic:pic>
              </a:graphicData>
            </a:graphic>
          </wp:inline>
        </w:drawing>
      </w:r>
      <w:r>
        <w:rPr>
          <w:noProof/>
          <w:lang w:eastAsia="en-GB"/>
        </w:rPr>
        <w:drawing>
          <wp:inline distT="0" distB="0" distL="0" distR="0" wp14:anchorId="251ED8E6" wp14:editId="2B73A940">
            <wp:extent cx="2660416" cy="1995460"/>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96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1387" cy="2003689"/>
                    </a:xfrm>
                    <a:prstGeom prst="rect">
                      <a:avLst/>
                    </a:prstGeom>
                  </pic:spPr>
                </pic:pic>
              </a:graphicData>
            </a:graphic>
          </wp:inline>
        </w:drawing>
      </w:r>
      <w:r>
        <w:rPr>
          <w:noProof/>
          <w:lang w:eastAsia="en-GB"/>
        </w:rPr>
        <w:drawing>
          <wp:inline distT="0" distB="0" distL="0" distR="0" wp14:anchorId="0F30D0D9" wp14:editId="5EC8CB14">
            <wp:extent cx="2667636" cy="20008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97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0751" cy="2010711"/>
                    </a:xfrm>
                    <a:prstGeom prst="rect">
                      <a:avLst/>
                    </a:prstGeom>
                  </pic:spPr>
                </pic:pic>
              </a:graphicData>
            </a:graphic>
          </wp:inline>
        </w:drawing>
      </w:r>
    </w:p>
    <w:p w:rsidR="00F07C04" w:rsidRDefault="00203883" w:rsidP="00F07C04">
      <w:r>
        <w:t>Figure 11</w:t>
      </w:r>
      <w:r w:rsidR="00F07C04">
        <w:t xml:space="preserve">. Where the woodland canopy is more open and there is sufficient water supply, a number of species indicative of wetland conditions are present and provide an indication of the vegetation that might expand in range following the introduction of beavers and the wetting up of the site.  Top left – bankside fen comprising </w:t>
      </w:r>
      <w:r w:rsidR="00B43B2A">
        <w:t>Lesser Pond-sedge</w:t>
      </w:r>
      <w:r w:rsidR="00B43B2A" w:rsidRPr="00C81C84">
        <w:rPr>
          <w:i/>
        </w:rPr>
        <w:t xml:space="preserve"> </w:t>
      </w:r>
      <w:proofErr w:type="spellStart"/>
      <w:r w:rsidR="00F07C04" w:rsidRPr="00C81C84">
        <w:rPr>
          <w:i/>
        </w:rPr>
        <w:t>Carex</w:t>
      </w:r>
      <w:proofErr w:type="spellEnd"/>
      <w:r w:rsidR="00F07C04" w:rsidRPr="00C81C84">
        <w:rPr>
          <w:i/>
        </w:rPr>
        <w:t xml:space="preserve"> </w:t>
      </w:r>
      <w:proofErr w:type="spellStart"/>
      <w:r w:rsidR="00F07C04" w:rsidRPr="00C81C84">
        <w:rPr>
          <w:i/>
        </w:rPr>
        <w:t>acutiformis</w:t>
      </w:r>
      <w:proofErr w:type="spellEnd"/>
      <w:r w:rsidR="00B43B2A">
        <w:t xml:space="preserve"> </w:t>
      </w:r>
      <w:r w:rsidR="00F07C04">
        <w:t xml:space="preserve">in a hollow closer to the water table and near to likely winter overspill from the main arterial drain.  Top right – larger stand of </w:t>
      </w:r>
      <w:r w:rsidR="00F07C04" w:rsidRPr="00C81C84">
        <w:rPr>
          <w:i/>
        </w:rPr>
        <w:t xml:space="preserve">C. </w:t>
      </w:r>
      <w:proofErr w:type="spellStart"/>
      <w:r w:rsidR="00F07C04" w:rsidRPr="00C81C84">
        <w:rPr>
          <w:i/>
        </w:rPr>
        <w:t>acutiformis</w:t>
      </w:r>
      <w:proofErr w:type="spellEnd"/>
      <w:r w:rsidR="00F07C04">
        <w:t xml:space="preserve"> within open area of damp woodland on organic </w:t>
      </w:r>
      <w:r w:rsidR="00106C8C">
        <w:t xml:space="preserve">peat </w:t>
      </w:r>
      <w:r w:rsidR="00F07C04">
        <w:t xml:space="preserve">soils over silty clay.  Bottom left – </w:t>
      </w:r>
      <w:r w:rsidR="00B43B2A">
        <w:t xml:space="preserve">Pendulous Sedge </w:t>
      </w:r>
      <w:proofErr w:type="spellStart"/>
      <w:r w:rsidR="00F07C04" w:rsidRPr="00C81C84">
        <w:rPr>
          <w:i/>
        </w:rPr>
        <w:t>Carex</w:t>
      </w:r>
      <w:proofErr w:type="spellEnd"/>
      <w:r w:rsidR="00F07C04" w:rsidRPr="00C81C84">
        <w:rPr>
          <w:i/>
        </w:rPr>
        <w:t xml:space="preserve"> pendula</w:t>
      </w:r>
      <w:r w:rsidR="00781F6A">
        <w:t xml:space="preserve"> was frequent i</w:t>
      </w:r>
      <w:r w:rsidR="00F07C04">
        <w:t>n damp woodland.</w:t>
      </w:r>
    </w:p>
    <w:p w:rsidR="00F07C04" w:rsidRDefault="00F07C04"/>
    <w:p w:rsidR="00203883" w:rsidRDefault="00203883">
      <w:r>
        <w:rPr>
          <w:noProof/>
          <w:lang w:eastAsia="en-GB"/>
        </w:rPr>
        <w:lastRenderedPageBreak/>
        <w:drawing>
          <wp:inline distT="0" distB="0" distL="0" distR="0" wp14:anchorId="66FFCFE8" wp14:editId="7ED7F1EF">
            <wp:extent cx="5731510" cy="42443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nopy species.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rsidR="00203883" w:rsidRDefault="00203883" w:rsidP="00203883">
      <w:r>
        <w:t>Figure 12.  North west end of proposed enclosure - aerial photograph shows the mixture of broadleaved canopy species and the main stand of Lesser Pond-sedge on organic rich soils in a low lying area adjacent to the main arterial drain.</w:t>
      </w:r>
    </w:p>
    <w:p w:rsidR="00203883" w:rsidRDefault="00203883" w:rsidP="00203883"/>
    <w:p w:rsidR="00203883" w:rsidRDefault="00203883" w:rsidP="00203883">
      <w:r>
        <w:rPr>
          <w:noProof/>
          <w:lang w:eastAsia="en-GB"/>
        </w:rPr>
        <w:drawing>
          <wp:inline distT="0" distB="0" distL="0" distR="0" wp14:anchorId="576B67ED" wp14:editId="4E7EC244">
            <wp:extent cx="5731510" cy="23228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xed broadleaved canopy east.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p>
    <w:p w:rsidR="00203883" w:rsidRDefault="00203883" w:rsidP="00203883">
      <w:r>
        <w:t xml:space="preserve">Figure 13. South east end of the proposed enclosure – aerial photograph shows the mix of broadleaved canopy species and another smaller patch </w:t>
      </w:r>
      <w:r w:rsidR="00DD4053">
        <w:t>of Lesser Pond-s</w:t>
      </w:r>
      <w:r>
        <w:t>edge adjacent to the drain.</w:t>
      </w:r>
    </w:p>
    <w:p w:rsidR="00203883" w:rsidRDefault="00203883" w:rsidP="00203883"/>
    <w:p w:rsidR="00203883" w:rsidRDefault="00203883"/>
    <w:p w:rsidR="00677713" w:rsidRPr="003154BC" w:rsidRDefault="00677713">
      <w:pPr>
        <w:rPr>
          <w:b/>
        </w:rPr>
      </w:pPr>
      <w:r w:rsidRPr="003154BC">
        <w:rPr>
          <w:b/>
        </w:rPr>
        <w:lastRenderedPageBreak/>
        <w:t>Vegetation description</w:t>
      </w:r>
    </w:p>
    <w:p w:rsidR="007A033E" w:rsidRDefault="00455FCD">
      <w:r>
        <w:t xml:space="preserve">The </w:t>
      </w:r>
      <w:r w:rsidR="00431AF2">
        <w:t xml:space="preserve">proposed </w:t>
      </w:r>
      <w:r>
        <w:t xml:space="preserve">enclosure </w:t>
      </w:r>
      <w:r w:rsidR="003154BC">
        <w:t xml:space="preserve">is </w:t>
      </w:r>
      <w:r w:rsidR="007A033E">
        <w:t xml:space="preserve">primarily </w:t>
      </w:r>
      <w:r w:rsidR="003154BC">
        <w:t xml:space="preserve">secondary woodland, comprising </w:t>
      </w:r>
      <w:r w:rsidR="004F5334">
        <w:t>broadleaves</w:t>
      </w:r>
      <w:r w:rsidR="000A6804">
        <w:t xml:space="preserve"> </w:t>
      </w:r>
      <w:r w:rsidR="004F5334">
        <w:t>planted into the valley following drainage,</w:t>
      </w:r>
      <w:r w:rsidR="007A033E">
        <w:t xml:space="preserve"> </w:t>
      </w:r>
      <w:r w:rsidR="00342238">
        <w:t xml:space="preserve">with </w:t>
      </w:r>
      <w:r w:rsidR="004F5334">
        <w:t xml:space="preserve">some </w:t>
      </w:r>
      <w:r w:rsidR="00342238">
        <w:t>natural regeneration of native species.  There are</w:t>
      </w:r>
      <w:r w:rsidR="00431AF2">
        <w:t xml:space="preserve"> damp loving species in the central valley </w:t>
      </w:r>
      <w:r w:rsidR="00084F35">
        <w:t>area</w:t>
      </w:r>
      <w:r w:rsidR="005112B4">
        <w:t xml:space="preserve"> and the lower lying south east</w:t>
      </w:r>
      <w:r w:rsidR="00084F35">
        <w:t xml:space="preserve"> </w:t>
      </w:r>
      <w:r w:rsidR="00431AF2">
        <w:t xml:space="preserve">such as </w:t>
      </w:r>
      <w:r w:rsidR="00B43B2A">
        <w:t>Hybrid Poplar</w:t>
      </w:r>
      <w:r w:rsidR="00B43B2A" w:rsidRPr="00DD4053">
        <w:rPr>
          <w:i/>
        </w:rPr>
        <w:t xml:space="preserve"> </w:t>
      </w:r>
      <w:proofErr w:type="spellStart"/>
      <w:r w:rsidR="00DD4053" w:rsidRPr="00DD4053">
        <w:rPr>
          <w:i/>
        </w:rPr>
        <w:t>Populus</w:t>
      </w:r>
      <w:proofErr w:type="spellEnd"/>
      <w:r w:rsidR="00DD4053">
        <w:t xml:space="preserve"> x </w:t>
      </w:r>
      <w:proofErr w:type="spellStart"/>
      <w:r w:rsidR="00DD4053" w:rsidRPr="00DD4053">
        <w:rPr>
          <w:i/>
        </w:rPr>
        <w:t>canadensis</w:t>
      </w:r>
      <w:proofErr w:type="spellEnd"/>
      <w:r w:rsidR="007E7A58">
        <w:t>, some of these now attaining a reasonable size</w:t>
      </w:r>
      <w:r w:rsidR="007A033E">
        <w:t xml:space="preserve"> and one </w:t>
      </w:r>
      <w:r w:rsidR="00751547">
        <w:t>supporting</w:t>
      </w:r>
      <w:r w:rsidR="00B43B2A">
        <w:t xml:space="preserve"> Mistletoe </w:t>
      </w:r>
      <w:proofErr w:type="spellStart"/>
      <w:r w:rsidR="00DD4053" w:rsidRPr="00DD4053">
        <w:rPr>
          <w:i/>
        </w:rPr>
        <w:t>Viscum</w:t>
      </w:r>
      <w:proofErr w:type="spellEnd"/>
      <w:r w:rsidR="00DD4053">
        <w:t xml:space="preserve"> </w:t>
      </w:r>
      <w:r w:rsidR="00DD4053" w:rsidRPr="00DD4053">
        <w:rPr>
          <w:i/>
        </w:rPr>
        <w:t>album</w:t>
      </w:r>
      <w:r w:rsidR="007A033E">
        <w:t>.  T</w:t>
      </w:r>
      <w:r w:rsidR="003154BC">
        <w:t xml:space="preserve">here are </w:t>
      </w:r>
      <w:r w:rsidR="006A384B">
        <w:t xml:space="preserve">also </w:t>
      </w:r>
      <w:r w:rsidR="00DD4053">
        <w:t>some younger planted Cricket-b</w:t>
      </w:r>
      <w:r w:rsidR="003154BC">
        <w:t xml:space="preserve">at Willow; </w:t>
      </w:r>
      <w:r w:rsidR="006A384B">
        <w:t>a stand of</w:t>
      </w:r>
      <w:r w:rsidR="00431AF2">
        <w:t xml:space="preserve"> </w:t>
      </w:r>
      <w:r w:rsidR="00B43B2A">
        <w:t>White Poplar</w:t>
      </w:r>
      <w:r w:rsidR="00B43B2A" w:rsidRPr="00DD4053">
        <w:rPr>
          <w:i/>
        </w:rPr>
        <w:t xml:space="preserve"> </w:t>
      </w:r>
      <w:proofErr w:type="spellStart"/>
      <w:r w:rsidR="00DD4053" w:rsidRPr="00DD4053">
        <w:rPr>
          <w:i/>
        </w:rPr>
        <w:t>Populus</w:t>
      </w:r>
      <w:proofErr w:type="spellEnd"/>
      <w:r w:rsidR="00DD4053" w:rsidRPr="00DD4053">
        <w:rPr>
          <w:i/>
        </w:rPr>
        <w:t xml:space="preserve"> alba</w:t>
      </w:r>
      <w:r w:rsidR="00DD4053">
        <w:t xml:space="preserve">, </w:t>
      </w:r>
      <w:r w:rsidR="00431AF2">
        <w:t xml:space="preserve">and occasional </w:t>
      </w:r>
      <w:r w:rsidR="007A033E">
        <w:t>White Willow</w:t>
      </w:r>
      <w:r w:rsidR="00B43B2A">
        <w:t xml:space="preserve"> </w:t>
      </w:r>
      <w:proofErr w:type="spellStart"/>
      <w:r w:rsidR="00B43B2A" w:rsidRPr="00B43B2A">
        <w:rPr>
          <w:i/>
        </w:rPr>
        <w:t>S.alba</w:t>
      </w:r>
      <w:proofErr w:type="spellEnd"/>
      <w:r w:rsidR="007A033E">
        <w:t xml:space="preserve"> and </w:t>
      </w:r>
      <w:proofErr w:type="spellStart"/>
      <w:r w:rsidR="00431AF2">
        <w:t>self sown</w:t>
      </w:r>
      <w:proofErr w:type="spellEnd"/>
      <w:r w:rsidR="00431AF2">
        <w:t xml:space="preserve"> Grey Willow</w:t>
      </w:r>
      <w:r w:rsidR="000A6804">
        <w:t xml:space="preserve"> </w:t>
      </w:r>
      <w:r w:rsidR="00B43B2A" w:rsidRPr="00B43B2A">
        <w:rPr>
          <w:i/>
        </w:rPr>
        <w:t xml:space="preserve">Salix </w:t>
      </w:r>
      <w:proofErr w:type="spellStart"/>
      <w:r w:rsidR="00B43B2A" w:rsidRPr="00B43B2A">
        <w:rPr>
          <w:i/>
        </w:rPr>
        <w:t>cinerea</w:t>
      </w:r>
      <w:proofErr w:type="spellEnd"/>
      <w:r w:rsidR="00B43B2A">
        <w:t xml:space="preserve"> </w:t>
      </w:r>
      <w:r w:rsidR="000A6804">
        <w:t>and Aspen</w:t>
      </w:r>
      <w:r w:rsidR="00B43B2A">
        <w:t xml:space="preserve"> </w:t>
      </w:r>
      <w:proofErr w:type="spellStart"/>
      <w:r w:rsidR="00B43B2A" w:rsidRPr="00B43B2A">
        <w:rPr>
          <w:i/>
        </w:rPr>
        <w:t>Populus</w:t>
      </w:r>
      <w:proofErr w:type="spellEnd"/>
      <w:r w:rsidR="00B43B2A" w:rsidRPr="00B43B2A">
        <w:rPr>
          <w:i/>
        </w:rPr>
        <w:t xml:space="preserve"> </w:t>
      </w:r>
      <w:proofErr w:type="spellStart"/>
      <w:r w:rsidR="00B43B2A" w:rsidRPr="00B43B2A">
        <w:rPr>
          <w:i/>
        </w:rPr>
        <w:t>tremula</w:t>
      </w:r>
      <w:proofErr w:type="spellEnd"/>
      <w:r w:rsidR="00342238">
        <w:t xml:space="preserve">.  On slightly higher ground </w:t>
      </w:r>
      <w:r w:rsidR="00431AF2">
        <w:t xml:space="preserve">there is a </w:t>
      </w:r>
      <w:proofErr w:type="spellStart"/>
      <w:r w:rsidR="005112B4">
        <w:t>coupe</w:t>
      </w:r>
      <w:proofErr w:type="spellEnd"/>
      <w:r w:rsidR="00431AF2">
        <w:t xml:space="preserve"> of</w:t>
      </w:r>
      <w:r w:rsidR="00342238">
        <w:t xml:space="preserve"> planted</w:t>
      </w:r>
      <w:r w:rsidR="00431AF2">
        <w:t xml:space="preserve"> Ash</w:t>
      </w:r>
      <w:r w:rsidR="00B43B2A">
        <w:t xml:space="preserve"> </w:t>
      </w:r>
      <w:proofErr w:type="spellStart"/>
      <w:r w:rsidR="00B43B2A" w:rsidRPr="00B43B2A">
        <w:rPr>
          <w:i/>
        </w:rPr>
        <w:t>Fraxinus</w:t>
      </w:r>
      <w:proofErr w:type="spellEnd"/>
      <w:r w:rsidR="00B43B2A" w:rsidRPr="00B43B2A">
        <w:rPr>
          <w:i/>
        </w:rPr>
        <w:t xml:space="preserve"> excelsior</w:t>
      </w:r>
      <w:r w:rsidR="004F5334">
        <w:t xml:space="preserve"> </w:t>
      </w:r>
      <w:r w:rsidR="007E7A58">
        <w:t xml:space="preserve">much of this </w:t>
      </w:r>
      <w:r w:rsidR="007A033E">
        <w:t>relatively young approximately 20-30</w:t>
      </w:r>
      <w:r w:rsidR="007E7A58">
        <w:t xml:space="preserve"> years and mainl</w:t>
      </w:r>
      <w:r w:rsidR="00342238">
        <w:t xml:space="preserve">y on </w:t>
      </w:r>
      <w:r w:rsidR="007E7A58">
        <w:t>the south side</w:t>
      </w:r>
      <w:r w:rsidR="006A384B">
        <w:t xml:space="preserve"> of the valley</w:t>
      </w:r>
      <w:r w:rsidR="00342238">
        <w:t>, plus Small-leaved</w:t>
      </w:r>
      <w:r w:rsidR="00B43B2A">
        <w:t xml:space="preserve"> </w:t>
      </w:r>
      <w:proofErr w:type="spellStart"/>
      <w:r w:rsidR="00B43B2A" w:rsidRPr="00B43B2A">
        <w:rPr>
          <w:i/>
        </w:rPr>
        <w:t>Tilia</w:t>
      </w:r>
      <w:proofErr w:type="spellEnd"/>
      <w:r w:rsidR="00B43B2A" w:rsidRPr="00B43B2A">
        <w:rPr>
          <w:i/>
        </w:rPr>
        <w:t xml:space="preserve"> </w:t>
      </w:r>
      <w:proofErr w:type="spellStart"/>
      <w:r w:rsidR="00B43B2A" w:rsidRPr="00B43B2A">
        <w:rPr>
          <w:i/>
        </w:rPr>
        <w:t>cordata</w:t>
      </w:r>
      <w:proofErr w:type="spellEnd"/>
      <w:r w:rsidR="00342238">
        <w:t xml:space="preserve"> and Common Lime</w:t>
      </w:r>
      <w:r w:rsidR="00B43B2A">
        <w:t xml:space="preserve"> </w:t>
      </w:r>
      <w:r w:rsidR="00B43B2A" w:rsidRPr="00B43B2A">
        <w:rPr>
          <w:i/>
        </w:rPr>
        <w:t>T</w:t>
      </w:r>
      <w:r w:rsidR="00B43B2A">
        <w:t xml:space="preserve">. x </w:t>
      </w:r>
      <w:proofErr w:type="spellStart"/>
      <w:r w:rsidR="00B43B2A" w:rsidRPr="00B43B2A">
        <w:rPr>
          <w:i/>
        </w:rPr>
        <w:t>europaea</w:t>
      </w:r>
      <w:proofErr w:type="spellEnd"/>
      <w:r w:rsidR="00342238">
        <w:t>, Beech</w:t>
      </w:r>
      <w:r w:rsidR="00731AAA">
        <w:t xml:space="preserve"> </w:t>
      </w:r>
      <w:r w:rsidR="00B43B2A" w:rsidRPr="00B43B2A">
        <w:rPr>
          <w:i/>
        </w:rPr>
        <w:t>Fagus sylvatica</w:t>
      </w:r>
      <w:r w:rsidR="00B43B2A">
        <w:t xml:space="preserve"> </w:t>
      </w:r>
      <w:r w:rsidR="00731AAA">
        <w:t>and</w:t>
      </w:r>
      <w:r w:rsidR="003B729F">
        <w:t xml:space="preserve"> </w:t>
      </w:r>
      <w:proofErr w:type="spellStart"/>
      <w:r w:rsidR="003B729F">
        <w:t>Pedunculate</w:t>
      </w:r>
      <w:proofErr w:type="spellEnd"/>
      <w:r w:rsidR="00431AF2">
        <w:t xml:space="preserve"> </w:t>
      </w:r>
      <w:r w:rsidR="000A6804">
        <w:t>O</w:t>
      </w:r>
      <w:r w:rsidR="00342238">
        <w:t>ak</w:t>
      </w:r>
      <w:r w:rsidR="00B43B2A">
        <w:t xml:space="preserve"> </w:t>
      </w:r>
      <w:proofErr w:type="spellStart"/>
      <w:r w:rsidR="00B43B2A" w:rsidRPr="00B43B2A">
        <w:rPr>
          <w:i/>
        </w:rPr>
        <w:t>Quercus</w:t>
      </w:r>
      <w:proofErr w:type="spellEnd"/>
      <w:r w:rsidR="00B43B2A" w:rsidRPr="00B43B2A">
        <w:rPr>
          <w:i/>
        </w:rPr>
        <w:t xml:space="preserve"> </w:t>
      </w:r>
      <w:proofErr w:type="spellStart"/>
      <w:r w:rsidR="00B43B2A" w:rsidRPr="00B43B2A">
        <w:rPr>
          <w:i/>
        </w:rPr>
        <w:t>robur</w:t>
      </w:r>
      <w:proofErr w:type="spellEnd"/>
      <w:r w:rsidR="00342238">
        <w:t xml:space="preserve">.  Some of the </w:t>
      </w:r>
      <w:r w:rsidR="00084F35">
        <w:t>Oak</w:t>
      </w:r>
      <w:r w:rsidR="00342238">
        <w:t xml:space="preserve"> </w:t>
      </w:r>
      <w:r w:rsidR="00203883">
        <w:t>is</w:t>
      </w:r>
      <w:r w:rsidR="00342238">
        <w:t xml:space="preserve"> self-sown with natural regeneration of</w:t>
      </w:r>
      <w:r w:rsidR="000A6804">
        <w:t xml:space="preserve"> </w:t>
      </w:r>
      <w:r w:rsidR="00342238">
        <w:t xml:space="preserve">other native species </w:t>
      </w:r>
      <w:r w:rsidR="00203883">
        <w:t xml:space="preserve">such as </w:t>
      </w:r>
      <w:r w:rsidR="000A6804">
        <w:t xml:space="preserve">Hawthorn </w:t>
      </w:r>
      <w:proofErr w:type="spellStart"/>
      <w:r w:rsidR="00B43B2A">
        <w:rPr>
          <w:i/>
        </w:rPr>
        <w:t>Crataegus</w:t>
      </w:r>
      <w:proofErr w:type="spellEnd"/>
      <w:r w:rsidR="00B43B2A">
        <w:rPr>
          <w:i/>
        </w:rPr>
        <w:t xml:space="preserve"> </w:t>
      </w:r>
      <w:proofErr w:type="spellStart"/>
      <w:r w:rsidR="00B43B2A" w:rsidRPr="00B43B2A">
        <w:rPr>
          <w:i/>
        </w:rPr>
        <w:t>monogyna</w:t>
      </w:r>
      <w:proofErr w:type="spellEnd"/>
      <w:r w:rsidR="00B43B2A">
        <w:t xml:space="preserve"> </w:t>
      </w:r>
      <w:r w:rsidR="000A6804">
        <w:t xml:space="preserve">and </w:t>
      </w:r>
      <w:r w:rsidR="00431AF2">
        <w:t xml:space="preserve">Hazel </w:t>
      </w:r>
      <w:proofErr w:type="spellStart"/>
      <w:r w:rsidR="00B43B2A" w:rsidRPr="00B43B2A">
        <w:rPr>
          <w:i/>
        </w:rPr>
        <w:t>Corylus</w:t>
      </w:r>
      <w:proofErr w:type="spellEnd"/>
      <w:r w:rsidR="00B43B2A" w:rsidRPr="00B43B2A">
        <w:rPr>
          <w:i/>
        </w:rPr>
        <w:t xml:space="preserve"> </w:t>
      </w:r>
      <w:proofErr w:type="spellStart"/>
      <w:r w:rsidR="00B43B2A" w:rsidRPr="00B43B2A">
        <w:rPr>
          <w:i/>
        </w:rPr>
        <w:t>avellana</w:t>
      </w:r>
      <w:proofErr w:type="spellEnd"/>
      <w:r w:rsidR="00B43B2A">
        <w:t xml:space="preserve"> </w:t>
      </w:r>
      <w:r w:rsidR="00431AF2">
        <w:t xml:space="preserve">and </w:t>
      </w:r>
      <w:r w:rsidR="000A6804">
        <w:t>frequent Field Maple</w:t>
      </w:r>
      <w:r w:rsidR="000A6804" w:rsidRPr="00B43B2A">
        <w:rPr>
          <w:i/>
        </w:rPr>
        <w:t xml:space="preserve"> </w:t>
      </w:r>
      <w:r w:rsidR="00B43B2A" w:rsidRPr="00B43B2A">
        <w:rPr>
          <w:i/>
        </w:rPr>
        <w:t xml:space="preserve">Acer </w:t>
      </w:r>
      <w:proofErr w:type="spellStart"/>
      <w:r w:rsidR="00B43B2A" w:rsidRPr="00B43B2A">
        <w:rPr>
          <w:i/>
        </w:rPr>
        <w:t>campestre</w:t>
      </w:r>
      <w:proofErr w:type="spellEnd"/>
      <w:r w:rsidR="00B43B2A">
        <w:t xml:space="preserve"> </w:t>
      </w:r>
      <w:r w:rsidR="000A6804">
        <w:t xml:space="preserve">and </w:t>
      </w:r>
      <w:r w:rsidR="00431AF2">
        <w:t>Elder</w:t>
      </w:r>
      <w:r w:rsidR="00B43B2A">
        <w:t xml:space="preserve"> </w:t>
      </w:r>
      <w:proofErr w:type="spellStart"/>
      <w:r w:rsidR="00B43B2A" w:rsidRPr="00B43B2A">
        <w:rPr>
          <w:i/>
        </w:rPr>
        <w:t>Sambucus</w:t>
      </w:r>
      <w:proofErr w:type="spellEnd"/>
      <w:r w:rsidR="00B43B2A" w:rsidRPr="00B43B2A">
        <w:rPr>
          <w:i/>
        </w:rPr>
        <w:t xml:space="preserve"> </w:t>
      </w:r>
      <w:proofErr w:type="spellStart"/>
      <w:r w:rsidR="00B43B2A" w:rsidRPr="00B43B2A">
        <w:rPr>
          <w:i/>
        </w:rPr>
        <w:t>nigra</w:t>
      </w:r>
      <w:proofErr w:type="spellEnd"/>
      <w:r w:rsidR="007E7A58">
        <w:t xml:space="preserve">.  There are some coppiced trees which </w:t>
      </w:r>
      <w:r w:rsidR="00203883">
        <w:t>were</w:t>
      </w:r>
      <w:r w:rsidR="007E7A58">
        <w:t xml:space="preserve"> cut at the time of </w:t>
      </w:r>
      <w:r w:rsidR="003154BC">
        <w:t xml:space="preserve">the </w:t>
      </w:r>
      <w:r w:rsidR="007E7A58">
        <w:t xml:space="preserve">most recent </w:t>
      </w:r>
      <w:r w:rsidR="004F5334">
        <w:t>felling and re</w:t>
      </w:r>
      <w:r w:rsidR="007E7A58">
        <w:t>planting</w:t>
      </w:r>
      <w:r w:rsidR="004F5334">
        <w:t>,</w:t>
      </w:r>
      <w:r w:rsidR="007A033E">
        <w:t xml:space="preserve"> and have regrown</w:t>
      </w:r>
      <w:r w:rsidR="00731AAA">
        <w:t xml:space="preserve">.  </w:t>
      </w:r>
      <w:r w:rsidR="003B729F">
        <w:t>At the time of survey</w:t>
      </w:r>
      <w:r w:rsidR="00731AAA">
        <w:t xml:space="preserve"> </w:t>
      </w:r>
      <w:r w:rsidR="004F5334">
        <w:t>deer browsing pressure</w:t>
      </w:r>
      <w:r w:rsidR="00731AAA">
        <w:t xml:space="preserve"> is suppressing the growth of natural regeneration of native species</w:t>
      </w:r>
      <w:r w:rsidR="004F5334">
        <w:t>.</w:t>
      </w:r>
      <w:r w:rsidR="00431AF2">
        <w:t xml:space="preserve">  </w:t>
      </w:r>
      <w:r w:rsidR="004F5334">
        <w:t xml:space="preserve"> </w:t>
      </w:r>
    </w:p>
    <w:p w:rsidR="004F5334" w:rsidRDefault="00431AF2">
      <w:r>
        <w:t xml:space="preserve">As the ground rises </w:t>
      </w:r>
      <w:r w:rsidR="00084F35">
        <w:t xml:space="preserve">towards </w:t>
      </w:r>
      <w:r w:rsidR="005112B4">
        <w:t xml:space="preserve">the </w:t>
      </w:r>
      <w:r w:rsidR="00084F35">
        <w:t>hedge</w:t>
      </w:r>
      <w:r w:rsidR="006A384B">
        <w:t xml:space="preserve"> </w:t>
      </w:r>
      <w:r w:rsidR="00084F35">
        <w:t xml:space="preserve">lines on either side </w:t>
      </w:r>
      <w:r w:rsidR="000A6804">
        <w:t>of the narrow valley</w:t>
      </w:r>
      <w:r>
        <w:t xml:space="preserve"> the proportion of native </w:t>
      </w:r>
      <w:r w:rsidR="003154BC">
        <w:t xml:space="preserve">tree and natural regeneration of </w:t>
      </w:r>
      <w:r>
        <w:t>speci</w:t>
      </w:r>
      <w:r w:rsidR="00084F35">
        <w:t xml:space="preserve">es increases.  The hedges </w:t>
      </w:r>
      <w:r w:rsidR="005112B4">
        <w:t xml:space="preserve">themselves </w:t>
      </w:r>
      <w:r w:rsidR="00084F35">
        <w:t xml:space="preserve">comprise </w:t>
      </w:r>
      <w:r>
        <w:t xml:space="preserve">a mix of sizeable Hazel, Field Maple, </w:t>
      </w:r>
      <w:r w:rsidR="007A033E">
        <w:t xml:space="preserve">Hawthorn, with </w:t>
      </w:r>
      <w:r>
        <w:t>Blackthorn</w:t>
      </w:r>
      <w:r w:rsidR="00B43B2A">
        <w:t xml:space="preserve"> </w:t>
      </w:r>
      <w:proofErr w:type="spellStart"/>
      <w:r w:rsidR="00B43B2A" w:rsidRPr="00B43B2A">
        <w:rPr>
          <w:i/>
        </w:rPr>
        <w:t>Prunus</w:t>
      </w:r>
      <w:proofErr w:type="spellEnd"/>
      <w:r w:rsidR="00B43B2A" w:rsidRPr="00B43B2A">
        <w:rPr>
          <w:i/>
        </w:rPr>
        <w:t xml:space="preserve"> </w:t>
      </w:r>
      <w:proofErr w:type="spellStart"/>
      <w:r w:rsidR="00B43B2A" w:rsidRPr="00B43B2A">
        <w:rPr>
          <w:i/>
        </w:rPr>
        <w:t>spinosa</w:t>
      </w:r>
      <w:proofErr w:type="spellEnd"/>
      <w:r>
        <w:t xml:space="preserve">, </w:t>
      </w:r>
      <w:r w:rsidR="007A033E">
        <w:t xml:space="preserve">Elm </w:t>
      </w:r>
      <w:proofErr w:type="spellStart"/>
      <w:r w:rsidR="00B43B2A" w:rsidRPr="00B43B2A">
        <w:rPr>
          <w:i/>
        </w:rPr>
        <w:t>Ulmus</w:t>
      </w:r>
      <w:proofErr w:type="spellEnd"/>
      <w:r w:rsidR="00B43B2A" w:rsidRPr="00B43B2A">
        <w:rPr>
          <w:i/>
        </w:rPr>
        <w:t xml:space="preserve"> </w:t>
      </w:r>
      <w:proofErr w:type="spellStart"/>
      <w:r w:rsidR="00B43B2A" w:rsidRPr="00B43B2A">
        <w:rPr>
          <w:i/>
        </w:rPr>
        <w:t>procera</w:t>
      </w:r>
      <w:proofErr w:type="spellEnd"/>
      <w:r w:rsidR="00B43B2A">
        <w:t xml:space="preserve">, </w:t>
      </w:r>
      <w:r w:rsidR="007A033E">
        <w:t xml:space="preserve">and </w:t>
      </w:r>
      <w:r>
        <w:t>oc</w:t>
      </w:r>
      <w:r w:rsidR="00084F35">
        <w:t xml:space="preserve">casional Crab Apple </w:t>
      </w:r>
      <w:r w:rsidR="009E003B" w:rsidRPr="009E003B">
        <w:rPr>
          <w:i/>
        </w:rPr>
        <w:t xml:space="preserve">Malus </w:t>
      </w:r>
      <w:proofErr w:type="spellStart"/>
      <w:r w:rsidR="009E003B" w:rsidRPr="009E003B">
        <w:rPr>
          <w:i/>
        </w:rPr>
        <w:t>sylvestris</w:t>
      </w:r>
      <w:proofErr w:type="spellEnd"/>
      <w:r w:rsidR="009E003B">
        <w:t xml:space="preserve"> </w:t>
      </w:r>
      <w:r w:rsidR="00084F35">
        <w:t xml:space="preserve">and </w:t>
      </w:r>
      <w:r w:rsidR="009E003B">
        <w:t xml:space="preserve">rarely </w:t>
      </w:r>
      <w:r w:rsidR="00084F35">
        <w:t>Spindle</w:t>
      </w:r>
      <w:r w:rsidR="009E003B">
        <w:t xml:space="preserve"> </w:t>
      </w:r>
      <w:r w:rsidR="009E003B">
        <w:rPr>
          <w:i/>
        </w:rPr>
        <w:t>Eu</w:t>
      </w:r>
      <w:r w:rsidR="009E003B" w:rsidRPr="009E003B">
        <w:rPr>
          <w:i/>
        </w:rPr>
        <w:t xml:space="preserve">onymus </w:t>
      </w:r>
      <w:proofErr w:type="spellStart"/>
      <w:r w:rsidR="009E003B" w:rsidRPr="009E003B">
        <w:rPr>
          <w:i/>
        </w:rPr>
        <w:t>europaeus</w:t>
      </w:r>
      <w:proofErr w:type="spellEnd"/>
      <w:r w:rsidR="00084F35">
        <w:t xml:space="preserve">, the latter </w:t>
      </w:r>
      <w:r w:rsidR="00203883">
        <w:t>s</w:t>
      </w:r>
      <w:r w:rsidR="00FC227E">
        <w:t>hrub s</w:t>
      </w:r>
      <w:r w:rsidR="00203883">
        <w:t xml:space="preserve">pecies </w:t>
      </w:r>
      <w:r w:rsidR="006A384B">
        <w:t>prefers</w:t>
      </w:r>
      <w:r w:rsidR="00084F35">
        <w:t xml:space="preserve"> base rich soils.</w:t>
      </w:r>
      <w:r>
        <w:t xml:space="preserve">  </w:t>
      </w:r>
      <w:r w:rsidR="00084F35">
        <w:t>Overall the woodland lacks</w:t>
      </w:r>
      <w:r w:rsidR="00D41529">
        <w:t xml:space="preserve"> </w:t>
      </w:r>
      <w:r w:rsidR="00731AAA">
        <w:t xml:space="preserve">standing </w:t>
      </w:r>
      <w:r w:rsidR="00D41529">
        <w:t>mature and over</w:t>
      </w:r>
      <w:r w:rsidR="005112B4">
        <w:t>-</w:t>
      </w:r>
      <w:r w:rsidR="00D41529">
        <w:t xml:space="preserve">mature trees of any species except </w:t>
      </w:r>
      <w:r w:rsidR="00084F35">
        <w:t>those in the hedgerows</w:t>
      </w:r>
      <w:r w:rsidR="005112B4">
        <w:t>, reflecting the mixed history</w:t>
      </w:r>
      <w:r w:rsidR="00FC227E">
        <w:t xml:space="preserve"> of the valley, somewhat alt</w:t>
      </w:r>
      <w:r w:rsidR="004F5334">
        <w:t>ered by drain</w:t>
      </w:r>
      <w:r w:rsidR="00BF22BB">
        <w:t xml:space="preserve">age and planting.  The valley has been under woodland management for at least 100 </w:t>
      </w:r>
      <w:proofErr w:type="spellStart"/>
      <w:r w:rsidR="00BF22BB">
        <w:t>yrs</w:t>
      </w:r>
      <w:proofErr w:type="spellEnd"/>
      <w:r w:rsidR="00BF22BB">
        <w:t xml:space="preserve"> (</w:t>
      </w:r>
      <w:proofErr w:type="spellStart"/>
      <w:r w:rsidR="00BF22BB">
        <w:t>pers</w:t>
      </w:r>
      <w:proofErr w:type="spellEnd"/>
      <w:r w:rsidR="00BF22BB">
        <w:t xml:space="preserve"> </w:t>
      </w:r>
      <w:proofErr w:type="spellStart"/>
      <w:r w:rsidR="00BF22BB">
        <w:t>comms</w:t>
      </w:r>
      <w:proofErr w:type="spellEnd"/>
      <w:r w:rsidR="00BF22BB">
        <w:t xml:space="preserve"> Sir </w:t>
      </w:r>
      <w:proofErr w:type="spellStart"/>
      <w:r w:rsidR="00BF22BB">
        <w:t>Ruggles-Brise</w:t>
      </w:r>
      <w:proofErr w:type="spellEnd"/>
      <w:r w:rsidR="00BF22BB">
        <w:t xml:space="preserve">) and </w:t>
      </w:r>
      <w:r w:rsidR="004F5334">
        <w:t>was cleared and replanted with the mixed broadleaves described above</w:t>
      </w:r>
      <w:r w:rsidR="00C77B28">
        <w:t>,</w:t>
      </w:r>
      <w:r w:rsidR="004F5334">
        <w:t xml:space="preserve"> following the storm of 1987</w:t>
      </w:r>
      <w:r w:rsidR="00BF22BB">
        <w:t xml:space="preserve">.   </w:t>
      </w:r>
      <w:r w:rsidR="009E003B">
        <w:t xml:space="preserve"> Cricket-b</w:t>
      </w:r>
      <w:r w:rsidR="004F5334">
        <w:t>at Willows have been regularly planted and harvested in the valley at least since the 1950’s</w:t>
      </w:r>
      <w:r w:rsidR="00BF22BB">
        <w:t xml:space="preserve">.  </w:t>
      </w:r>
      <w:r w:rsidR="004F5334">
        <w:t xml:space="preserve"> </w:t>
      </w:r>
      <w:r w:rsidR="00BF22BB">
        <w:t>Despite this management t</w:t>
      </w:r>
      <w:r w:rsidR="00731AAA">
        <w:t>here is lying deadwood of various sizes throughout the wood, which will be providing ha</w:t>
      </w:r>
      <w:r w:rsidR="00106C8C">
        <w:t xml:space="preserve">bitat for a variety of wildlife, </w:t>
      </w:r>
      <w:r w:rsidR="009E003B">
        <w:t xml:space="preserve">resulting </w:t>
      </w:r>
      <w:r w:rsidR="00106C8C">
        <w:t>from forestry operations and from clearance of electric lines.</w:t>
      </w:r>
    </w:p>
    <w:p w:rsidR="004F5334" w:rsidRDefault="00106C8C">
      <w:r>
        <w:t xml:space="preserve">Damp loving </w:t>
      </w:r>
      <w:r w:rsidR="009E003B">
        <w:t xml:space="preserve">native Willow species </w:t>
      </w:r>
      <w:r w:rsidRPr="00FC227E">
        <w:rPr>
          <w:i/>
        </w:rPr>
        <w:t>Salix</w:t>
      </w:r>
      <w:r w:rsidR="009E003B">
        <w:t xml:space="preserve"> </w:t>
      </w:r>
      <w:proofErr w:type="spellStart"/>
      <w:r w:rsidR="009E003B">
        <w:t>sp</w:t>
      </w:r>
      <w:proofErr w:type="spellEnd"/>
      <w:r w:rsidR="009E003B">
        <w:t xml:space="preserve"> </w:t>
      </w:r>
      <w:r w:rsidR="004F5334">
        <w:t xml:space="preserve">species </w:t>
      </w:r>
      <w:r w:rsidR="009E003B">
        <w:t>are</w:t>
      </w:r>
      <w:r w:rsidR="004F5334">
        <w:t xml:space="preserve"> infrequent in the</w:t>
      </w:r>
      <w:r w:rsidR="00731AAA">
        <w:t xml:space="preserve"> proposed beaver enclosure, </w:t>
      </w:r>
      <w:r>
        <w:t xml:space="preserve">reflecting the forestry management and </w:t>
      </w:r>
      <w:r w:rsidR="004F5334">
        <w:t>the planted trees dominating the canopy.  Interestingly t</w:t>
      </w:r>
      <w:r w:rsidR="00431AF2" w:rsidRPr="007A033E">
        <w:t>here</w:t>
      </w:r>
      <w:r w:rsidR="00084F35" w:rsidRPr="007A033E">
        <w:t xml:space="preserve"> was a</w:t>
      </w:r>
      <w:r>
        <w:t>lso a</w:t>
      </w:r>
      <w:r w:rsidR="00084F35" w:rsidRPr="007A033E">
        <w:t xml:space="preserve"> notable lack of </w:t>
      </w:r>
      <w:r w:rsidR="006A384B" w:rsidRPr="007A033E">
        <w:t>colonisation by</w:t>
      </w:r>
      <w:r w:rsidR="00084F35" w:rsidRPr="007A033E">
        <w:t xml:space="preserve"> Sycamore</w:t>
      </w:r>
      <w:r w:rsidR="009E003B">
        <w:t xml:space="preserve"> </w:t>
      </w:r>
      <w:r w:rsidR="009E003B" w:rsidRPr="009E003B">
        <w:rPr>
          <w:i/>
        </w:rPr>
        <w:t xml:space="preserve">Acer </w:t>
      </w:r>
      <w:proofErr w:type="spellStart"/>
      <w:r w:rsidR="009E003B" w:rsidRPr="009E003B">
        <w:rPr>
          <w:i/>
        </w:rPr>
        <w:t>pseudoplantanus</w:t>
      </w:r>
      <w:proofErr w:type="spellEnd"/>
      <w:r w:rsidR="00084F35" w:rsidRPr="007A033E">
        <w:t>,</w:t>
      </w:r>
      <w:r w:rsidR="00084F35">
        <w:t xml:space="preserve"> </w:t>
      </w:r>
      <w:r w:rsidR="007A033E">
        <w:t xml:space="preserve">the nearest </w:t>
      </w:r>
      <w:r w:rsidR="004F5334">
        <w:t>mature seed tree wa</w:t>
      </w:r>
      <w:r w:rsidR="007A033E">
        <w:t xml:space="preserve">s noted at </w:t>
      </w:r>
      <w:proofErr w:type="spellStart"/>
      <w:r w:rsidR="007A033E">
        <w:t>Dairyley</w:t>
      </w:r>
      <w:proofErr w:type="spellEnd"/>
      <w:r w:rsidR="007A033E">
        <w:t xml:space="preserve"> Farm</w:t>
      </w:r>
      <w:r w:rsidR="004F5334">
        <w:t xml:space="preserve"> </w:t>
      </w:r>
      <w:r w:rsidR="00731AAA">
        <w:t>on the edge of a</w:t>
      </w:r>
      <w:r w:rsidR="004F5334">
        <w:t xml:space="preserve"> garden and was probably planted</w:t>
      </w:r>
      <w:r w:rsidR="00084F35">
        <w:t xml:space="preserve">. </w:t>
      </w:r>
      <w:r w:rsidR="006A384B">
        <w:t xml:space="preserve"> </w:t>
      </w:r>
      <w:r w:rsidR="004F5334">
        <w:t>T</w:t>
      </w:r>
      <w:r w:rsidR="00731AAA">
        <w:t>here i</w:t>
      </w:r>
      <w:r w:rsidR="00084F35">
        <w:t xml:space="preserve">s no </w:t>
      </w:r>
      <w:r w:rsidR="00431AF2">
        <w:t xml:space="preserve">native </w:t>
      </w:r>
      <w:r w:rsidR="006A384B">
        <w:t xml:space="preserve">Common </w:t>
      </w:r>
      <w:r w:rsidR="00431AF2">
        <w:t xml:space="preserve">Alder </w:t>
      </w:r>
      <w:proofErr w:type="spellStart"/>
      <w:r w:rsidR="009E003B" w:rsidRPr="009E003B">
        <w:rPr>
          <w:i/>
        </w:rPr>
        <w:t>Alnus</w:t>
      </w:r>
      <w:proofErr w:type="spellEnd"/>
      <w:r w:rsidR="009E003B" w:rsidRPr="009E003B">
        <w:rPr>
          <w:i/>
        </w:rPr>
        <w:t xml:space="preserve"> </w:t>
      </w:r>
      <w:proofErr w:type="spellStart"/>
      <w:r w:rsidR="009E003B" w:rsidRPr="009E003B">
        <w:rPr>
          <w:i/>
        </w:rPr>
        <w:t>glutinosa</w:t>
      </w:r>
      <w:proofErr w:type="spellEnd"/>
      <w:r w:rsidR="009E003B">
        <w:t xml:space="preserve"> </w:t>
      </w:r>
      <w:r w:rsidR="00731AAA">
        <w:t xml:space="preserve">in the wood </w:t>
      </w:r>
      <w:r w:rsidR="00431AF2">
        <w:t xml:space="preserve">but there was a line of tall planted Italian Alder </w:t>
      </w:r>
      <w:proofErr w:type="spellStart"/>
      <w:r w:rsidR="009E003B" w:rsidRPr="009E003B">
        <w:rPr>
          <w:i/>
        </w:rPr>
        <w:t>A.cordata</w:t>
      </w:r>
      <w:proofErr w:type="spellEnd"/>
      <w:r w:rsidR="009E003B">
        <w:t xml:space="preserve"> </w:t>
      </w:r>
      <w:r w:rsidR="00431AF2">
        <w:t>a</w:t>
      </w:r>
      <w:r w:rsidR="00084F35">
        <w:t>t the northern end, this row of trees separating</w:t>
      </w:r>
      <w:r w:rsidR="00431AF2">
        <w:t xml:space="preserve"> the main wooded area from the </w:t>
      </w:r>
      <w:r w:rsidR="00FC227E">
        <w:t xml:space="preserve">main </w:t>
      </w:r>
      <w:r w:rsidR="009E003B">
        <w:t>plantation of Cricket-b</w:t>
      </w:r>
      <w:r w:rsidR="00431AF2">
        <w:t xml:space="preserve">at Willow.  </w:t>
      </w:r>
    </w:p>
    <w:p w:rsidR="00455FCD" w:rsidRDefault="00431AF2">
      <w:r>
        <w:t xml:space="preserve">Beavers will gnaw, fell and eat a range of tree species and </w:t>
      </w:r>
      <w:r w:rsidR="000A6804">
        <w:t>the proposal is to protect some trees and not others to observe their feeding preferences.  Alder is not favoured by</w:t>
      </w:r>
      <w:r w:rsidR="00342238">
        <w:t xml:space="preserve"> Eurasian </w:t>
      </w:r>
      <w:r w:rsidR="009E003B">
        <w:t>Beavers, but Willows</w:t>
      </w:r>
      <w:r w:rsidR="00EA00C4">
        <w:t xml:space="preserve"> </w:t>
      </w:r>
      <w:r w:rsidR="006A384B">
        <w:t>a</w:t>
      </w:r>
      <w:r w:rsidR="009E003B">
        <w:t xml:space="preserve">nd Poplars </w:t>
      </w:r>
      <w:r w:rsidR="006A384B">
        <w:t>are actively sought</w:t>
      </w:r>
      <w:r w:rsidR="000A6804">
        <w:t xml:space="preserve">. </w:t>
      </w:r>
    </w:p>
    <w:p w:rsidR="007E7A58" w:rsidRDefault="000A6804">
      <w:r>
        <w:t xml:space="preserve">The ground flora in the wetter areas comprised some species typical of open fen such as Lesser Pond-sedge, Great </w:t>
      </w:r>
      <w:proofErr w:type="spellStart"/>
      <w:r>
        <w:t>Willowherb</w:t>
      </w:r>
      <w:proofErr w:type="spellEnd"/>
      <w:r w:rsidR="009E003B">
        <w:t xml:space="preserve"> </w:t>
      </w:r>
      <w:proofErr w:type="spellStart"/>
      <w:r w:rsidR="009E003B" w:rsidRPr="009E003B">
        <w:rPr>
          <w:i/>
        </w:rPr>
        <w:t>Epilobium</w:t>
      </w:r>
      <w:proofErr w:type="spellEnd"/>
      <w:r w:rsidR="009E003B" w:rsidRPr="009E003B">
        <w:rPr>
          <w:i/>
        </w:rPr>
        <w:t xml:space="preserve"> </w:t>
      </w:r>
      <w:proofErr w:type="spellStart"/>
      <w:r w:rsidR="009E003B" w:rsidRPr="009E003B">
        <w:rPr>
          <w:i/>
        </w:rPr>
        <w:t>hirsutum</w:t>
      </w:r>
      <w:proofErr w:type="spellEnd"/>
      <w:r>
        <w:t>, Wild Angelica</w:t>
      </w:r>
      <w:r w:rsidR="009E003B">
        <w:t xml:space="preserve"> </w:t>
      </w:r>
      <w:proofErr w:type="spellStart"/>
      <w:r w:rsidR="009E003B" w:rsidRPr="009E003B">
        <w:rPr>
          <w:i/>
        </w:rPr>
        <w:t>Angelica</w:t>
      </w:r>
      <w:proofErr w:type="spellEnd"/>
      <w:r w:rsidR="009E003B" w:rsidRPr="009E003B">
        <w:rPr>
          <w:i/>
        </w:rPr>
        <w:t xml:space="preserve"> </w:t>
      </w:r>
      <w:proofErr w:type="spellStart"/>
      <w:r w:rsidR="009E003B" w:rsidRPr="009E003B">
        <w:rPr>
          <w:i/>
        </w:rPr>
        <w:t>sylvestris</w:t>
      </w:r>
      <w:proofErr w:type="spellEnd"/>
      <w:r>
        <w:t>, Soft Rush</w:t>
      </w:r>
      <w:r w:rsidR="009E003B">
        <w:t xml:space="preserve"> </w:t>
      </w:r>
      <w:proofErr w:type="spellStart"/>
      <w:r w:rsidR="009E003B" w:rsidRPr="009E003B">
        <w:rPr>
          <w:i/>
        </w:rPr>
        <w:t>Juncus</w:t>
      </w:r>
      <w:proofErr w:type="spellEnd"/>
      <w:r w:rsidR="009E003B" w:rsidRPr="009E003B">
        <w:rPr>
          <w:i/>
        </w:rPr>
        <w:t xml:space="preserve"> </w:t>
      </w:r>
      <w:proofErr w:type="spellStart"/>
      <w:r w:rsidR="009E003B" w:rsidRPr="009E003B">
        <w:rPr>
          <w:i/>
        </w:rPr>
        <w:t>effusus</w:t>
      </w:r>
      <w:proofErr w:type="spellEnd"/>
      <w:r w:rsidR="00C165AC">
        <w:t xml:space="preserve">, </w:t>
      </w:r>
      <w:r w:rsidR="004570F7">
        <w:t>Marsh Thistle</w:t>
      </w:r>
      <w:r w:rsidR="009E003B">
        <w:t xml:space="preserve"> </w:t>
      </w:r>
      <w:proofErr w:type="spellStart"/>
      <w:r w:rsidR="009E003B" w:rsidRPr="009E003B">
        <w:rPr>
          <w:i/>
        </w:rPr>
        <w:t>Cirsium</w:t>
      </w:r>
      <w:proofErr w:type="spellEnd"/>
      <w:r w:rsidR="009E003B" w:rsidRPr="009E003B">
        <w:rPr>
          <w:i/>
        </w:rPr>
        <w:t xml:space="preserve"> </w:t>
      </w:r>
      <w:proofErr w:type="spellStart"/>
      <w:r w:rsidR="009E003B" w:rsidRPr="009E003B">
        <w:rPr>
          <w:i/>
        </w:rPr>
        <w:t>palustre</w:t>
      </w:r>
      <w:proofErr w:type="spellEnd"/>
      <w:r w:rsidR="004570F7">
        <w:t xml:space="preserve">, </w:t>
      </w:r>
      <w:r>
        <w:t>Bittersweet</w:t>
      </w:r>
      <w:r w:rsidR="009E003B">
        <w:t xml:space="preserve"> </w:t>
      </w:r>
      <w:r w:rsidR="009E003B" w:rsidRPr="009E003B">
        <w:rPr>
          <w:i/>
        </w:rPr>
        <w:t xml:space="preserve">Solanum </w:t>
      </w:r>
      <w:proofErr w:type="spellStart"/>
      <w:r w:rsidR="009E003B" w:rsidRPr="009E003B">
        <w:rPr>
          <w:i/>
        </w:rPr>
        <w:t>dulcamara</w:t>
      </w:r>
      <w:proofErr w:type="spellEnd"/>
      <w:r w:rsidR="009E003B">
        <w:t>,</w:t>
      </w:r>
      <w:r w:rsidR="00C165AC">
        <w:t xml:space="preserve"> </w:t>
      </w:r>
      <w:r w:rsidR="004570F7">
        <w:t>Meadowsweet</w:t>
      </w:r>
      <w:r w:rsidR="009E003B">
        <w:t xml:space="preserve"> </w:t>
      </w:r>
      <w:proofErr w:type="spellStart"/>
      <w:r w:rsidR="009E003B" w:rsidRPr="009E003B">
        <w:rPr>
          <w:i/>
        </w:rPr>
        <w:t>Filipendula</w:t>
      </w:r>
      <w:proofErr w:type="spellEnd"/>
      <w:r w:rsidR="009E003B" w:rsidRPr="009E003B">
        <w:rPr>
          <w:i/>
        </w:rPr>
        <w:t xml:space="preserve"> </w:t>
      </w:r>
      <w:proofErr w:type="spellStart"/>
      <w:r w:rsidR="009E003B" w:rsidRPr="009E003B">
        <w:rPr>
          <w:i/>
        </w:rPr>
        <w:t>ulmaria</w:t>
      </w:r>
      <w:proofErr w:type="spellEnd"/>
      <w:r w:rsidR="004570F7">
        <w:t>, Hemp Agrimony</w:t>
      </w:r>
      <w:r w:rsidR="009E003B">
        <w:t xml:space="preserve"> </w:t>
      </w:r>
      <w:r w:rsidR="009E003B" w:rsidRPr="009E003B">
        <w:rPr>
          <w:i/>
        </w:rPr>
        <w:t xml:space="preserve">Eupatorium </w:t>
      </w:r>
      <w:proofErr w:type="spellStart"/>
      <w:r w:rsidR="009E003B" w:rsidRPr="009E003B">
        <w:rPr>
          <w:i/>
        </w:rPr>
        <w:t>cannabinum</w:t>
      </w:r>
      <w:proofErr w:type="spellEnd"/>
      <w:r w:rsidR="004570F7">
        <w:t xml:space="preserve">, </w:t>
      </w:r>
      <w:r w:rsidR="00C165AC">
        <w:t xml:space="preserve">Tufted Hair-grass </w:t>
      </w:r>
      <w:proofErr w:type="spellStart"/>
      <w:r w:rsidR="009E003B" w:rsidRPr="009E003B">
        <w:rPr>
          <w:i/>
        </w:rPr>
        <w:t>Deschampsia</w:t>
      </w:r>
      <w:proofErr w:type="spellEnd"/>
      <w:r w:rsidR="009E003B" w:rsidRPr="009E003B">
        <w:rPr>
          <w:i/>
        </w:rPr>
        <w:t xml:space="preserve"> </w:t>
      </w:r>
      <w:proofErr w:type="spellStart"/>
      <w:r w:rsidR="009E003B" w:rsidRPr="009E003B">
        <w:rPr>
          <w:i/>
        </w:rPr>
        <w:t>cespitosa</w:t>
      </w:r>
      <w:proofErr w:type="spellEnd"/>
      <w:r w:rsidR="009E003B">
        <w:t xml:space="preserve"> </w:t>
      </w:r>
      <w:r w:rsidR="00C165AC">
        <w:t>and Water Mint</w:t>
      </w:r>
      <w:r w:rsidR="009E003B">
        <w:t xml:space="preserve"> </w:t>
      </w:r>
      <w:proofErr w:type="spellStart"/>
      <w:r w:rsidR="009E003B" w:rsidRPr="009E003B">
        <w:rPr>
          <w:i/>
        </w:rPr>
        <w:t>Mentha</w:t>
      </w:r>
      <w:proofErr w:type="spellEnd"/>
      <w:r w:rsidR="009E003B" w:rsidRPr="009E003B">
        <w:rPr>
          <w:i/>
        </w:rPr>
        <w:t xml:space="preserve"> </w:t>
      </w:r>
      <w:proofErr w:type="spellStart"/>
      <w:r w:rsidR="009E003B" w:rsidRPr="009E003B">
        <w:rPr>
          <w:i/>
        </w:rPr>
        <w:t>aquatica</w:t>
      </w:r>
      <w:proofErr w:type="spellEnd"/>
      <w:r w:rsidR="00C165AC">
        <w:t>.</w:t>
      </w:r>
      <w:r>
        <w:t xml:space="preserve">  These damp loving species were most abundant in the more open areas and either adjacent to drains where there would </w:t>
      </w:r>
      <w:r w:rsidR="0054431C">
        <w:t>be</w:t>
      </w:r>
      <w:r>
        <w:t xml:space="preserve"> periodic overspill or in low lying areas near to the underlying water table.  </w:t>
      </w:r>
      <w:r w:rsidR="004F5334">
        <w:t xml:space="preserve"> </w:t>
      </w:r>
      <w:r w:rsidR="00106C8C">
        <w:t>Other aquatics included a patch of</w:t>
      </w:r>
      <w:r w:rsidR="007E7A58">
        <w:t xml:space="preserve"> Fool’s-water-cr</w:t>
      </w:r>
      <w:r w:rsidR="00731AAA">
        <w:t xml:space="preserve">ess </w:t>
      </w:r>
      <w:proofErr w:type="spellStart"/>
      <w:r w:rsidR="009E003B" w:rsidRPr="009E003B">
        <w:rPr>
          <w:i/>
        </w:rPr>
        <w:t>Apium</w:t>
      </w:r>
      <w:proofErr w:type="spellEnd"/>
      <w:r w:rsidR="009E003B" w:rsidRPr="009E003B">
        <w:rPr>
          <w:i/>
        </w:rPr>
        <w:t xml:space="preserve"> </w:t>
      </w:r>
      <w:proofErr w:type="spellStart"/>
      <w:r w:rsidR="009E003B" w:rsidRPr="009E003B">
        <w:rPr>
          <w:i/>
        </w:rPr>
        <w:t>nodiflorum</w:t>
      </w:r>
      <w:proofErr w:type="spellEnd"/>
      <w:r w:rsidR="009E003B">
        <w:t xml:space="preserve"> </w:t>
      </w:r>
      <w:r w:rsidR="00731AAA">
        <w:t xml:space="preserve">and nearby a patch of </w:t>
      </w:r>
      <w:r w:rsidR="007E7A58">
        <w:t>Water-cress</w:t>
      </w:r>
      <w:r w:rsidR="009E003B">
        <w:t xml:space="preserve"> </w:t>
      </w:r>
      <w:r w:rsidR="009E003B" w:rsidRPr="009E003B">
        <w:rPr>
          <w:i/>
        </w:rPr>
        <w:t xml:space="preserve">Nasturtium </w:t>
      </w:r>
      <w:proofErr w:type="spellStart"/>
      <w:r w:rsidR="009E003B" w:rsidRPr="009E003B">
        <w:rPr>
          <w:i/>
        </w:rPr>
        <w:t>officinale</w:t>
      </w:r>
      <w:proofErr w:type="spellEnd"/>
      <w:r w:rsidR="007E7A58">
        <w:t xml:space="preserve">, a calcicolous </w:t>
      </w:r>
      <w:r w:rsidR="007E7A58">
        <w:lastRenderedPageBreak/>
        <w:t>species in the stream emanating from the issues where conditions must be quite calcareous (</w:t>
      </w:r>
      <w:r w:rsidR="009E003B">
        <w:t>evidenced</w:t>
      </w:r>
      <w:r w:rsidR="00084F35">
        <w:t xml:space="preserve"> by </w:t>
      </w:r>
      <w:r w:rsidR="007E7A58">
        <w:t>calcium carbonate deposits and a large amount of shell debris).</w:t>
      </w:r>
      <w:r w:rsidR="00F31C3F">
        <w:t xml:space="preserve">  The damp woodland s</w:t>
      </w:r>
      <w:r w:rsidR="00731AAA">
        <w:t xml:space="preserve">upports Pendulous Sedge </w:t>
      </w:r>
      <w:proofErr w:type="spellStart"/>
      <w:r w:rsidR="009E003B" w:rsidRPr="009E003B">
        <w:rPr>
          <w:i/>
        </w:rPr>
        <w:t>Carex</w:t>
      </w:r>
      <w:proofErr w:type="spellEnd"/>
      <w:r w:rsidR="009E003B" w:rsidRPr="009E003B">
        <w:rPr>
          <w:i/>
        </w:rPr>
        <w:t xml:space="preserve"> pendula</w:t>
      </w:r>
      <w:r w:rsidR="009E003B">
        <w:t xml:space="preserve"> </w:t>
      </w:r>
      <w:r w:rsidR="00731AAA">
        <w:t xml:space="preserve">which is regenerating freely but the young plants are being </w:t>
      </w:r>
      <w:r w:rsidR="00F31C3F">
        <w:t>browsed by deer</w:t>
      </w:r>
      <w:r w:rsidR="00731AAA">
        <w:t>.</w:t>
      </w:r>
    </w:p>
    <w:p w:rsidR="00084F35" w:rsidRDefault="000A6804">
      <w:r>
        <w:t xml:space="preserve">Elsewhere Common Nettle </w:t>
      </w:r>
      <w:proofErr w:type="spellStart"/>
      <w:r w:rsidR="009E003B" w:rsidRPr="009E003B">
        <w:rPr>
          <w:i/>
        </w:rPr>
        <w:t>Urtica</w:t>
      </w:r>
      <w:proofErr w:type="spellEnd"/>
      <w:r w:rsidR="009E003B" w:rsidRPr="009E003B">
        <w:rPr>
          <w:i/>
        </w:rPr>
        <w:t xml:space="preserve"> </w:t>
      </w:r>
      <w:proofErr w:type="spellStart"/>
      <w:r w:rsidR="009E003B" w:rsidRPr="009E003B">
        <w:rPr>
          <w:i/>
        </w:rPr>
        <w:t>dioica</w:t>
      </w:r>
      <w:proofErr w:type="spellEnd"/>
      <w:r w:rsidR="009E003B">
        <w:t xml:space="preserve"> </w:t>
      </w:r>
      <w:r>
        <w:t xml:space="preserve">and Cleavers </w:t>
      </w:r>
      <w:proofErr w:type="spellStart"/>
      <w:r w:rsidR="009E003B" w:rsidRPr="009E003B">
        <w:rPr>
          <w:i/>
        </w:rPr>
        <w:t>Galium</w:t>
      </w:r>
      <w:proofErr w:type="spellEnd"/>
      <w:r w:rsidR="009E003B" w:rsidRPr="009E003B">
        <w:rPr>
          <w:i/>
        </w:rPr>
        <w:t xml:space="preserve"> </w:t>
      </w:r>
      <w:proofErr w:type="spellStart"/>
      <w:r w:rsidR="009E003B" w:rsidRPr="009E003B">
        <w:rPr>
          <w:i/>
        </w:rPr>
        <w:t>aparine</w:t>
      </w:r>
      <w:proofErr w:type="spellEnd"/>
      <w:r w:rsidR="009E003B">
        <w:t xml:space="preserve"> </w:t>
      </w:r>
      <w:r>
        <w:t xml:space="preserve">were abundant where </w:t>
      </w:r>
      <w:r w:rsidR="00C165AC">
        <w:t>there must be high levels of nutrients but</w:t>
      </w:r>
      <w:r>
        <w:t xml:space="preserve"> slightly drier conditions</w:t>
      </w:r>
      <w:r w:rsidR="00C165AC">
        <w:t xml:space="preserve"> (less frequent surface flooding and/or slightly lower water table)</w:t>
      </w:r>
      <w:r>
        <w:t>.</w:t>
      </w:r>
      <w:r w:rsidR="00C165AC">
        <w:t xml:space="preserve">  On higher </w:t>
      </w:r>
      <w:r>
        <w:t xml:space="preserve">ground the woodland ground flora </w:t>
      </w:r>
      <w:r w:rsidR="00084F35">
        <w:t>becomes more typical of drier</w:t>
      </w:r>
      <w:r w:rsidR="00C165AC">
        <w:t xml:space="preserve"> woodland including </w:t>
      </w:r>
      <w:r w:rsidR="00F31C3F">
        <w:t xml:space="preserve">widespread </w:t>
      </w:r>
      <w:r w:rsidR="007E7A58">
        <w:t>Red Campion</w:t>
      </w:r>
      <w:r w:rsidR="009E003B">
        <w:t xml:space="preserve"> </w:t>
      </w:r>
      <w:proofErr w:type="spellStart"/>
      <w:r w:rsidR="009E003B" w:rsidRPr="009E003B">
        <w:rPr>
          <w:i/>
        </w:rPr>
        <w:t>Silene</w:t>
      </w:r>
      <w:proofErr w:type="spellEnd"/>
      <w:r w:rsidR="009E003B" w:rsidRPr="009E003B">
        <w:rPr>
          <w:i/>
        </w:rPr>
        <w:t xml:space="preserve"> </w:t>
      </w:r>
      <w:proofErr w:type="spellStart"/>
      <w:r w:rsidR="009E003B" w:rsidRPr="009E003B">
        <w:rPr>
          <w:i/>
        </w:rPr>
        <w:t>dioica</w:t>
      </w:r>
      <w:proofErr w:type="spellEnd"/>
      <w:r w:rsidR="007E7A58">
        <w:t xml:space="preserve">, </w:t>
      </w:r>
      <w:r w:rsidR="00C165AC">
        <w:t>Ground-Ivy</w:t>
      </w:r>
      <w:r w:rsidR="009E003B">
        <w:t xml:space="preserve"> </w:t>
      </w:r>
      <w:proofErr w:type="spellStart"/>
      <w:r w:rsidR="009E003B" w:rsidRPr="009E003B">
        <w:rPr>
          <w:i/>
        </w:rPr>
        <w:t>Glechoma</w:t>
      </w:r>
      <w:proofErr w:type="spellEnd"/>
      <w:r w:rsidR="009E003B" w:rsidRPr="009E003B">
        <w:rPr>
          <w:i/>
        </w:rPr>
        <w:t xml:space="preserve"> hederacea</w:t>
      </w:r>
      <w:r w:rsidR="00C165AC">
        <w:t>, Dog’s Mercury</w:t>
      </w:r>
      <w:r w:rsidR="009E003B">
        <w:t xml:space="preserve"> </w:t>
      </w:r>
      <w:proofErr w:type="spellStart"/>
      <w:r w:rsidR="009E003B" w:rsidRPr="009E003B">
        <w:rPr>
          <w:i/>
        </w:rPr>
        <w:t>Mercurialis</w:t>
      </w:r>
      <w:proofErr w:type="spellEnd"/>
      <w:r w:rsidR="009E003B" w:rsidRPr="009E003B">
        <w:rPr>
          <w:i/>
        </w:rPr>
        <w:t xml:space="preserve"> </w:t>
      </w:r>
      <w:proofErr w:type="spellStart"/>
      <w:r w:rsidR="009E003B" w:rsidRPr="009E003B">
        <w:rPr>
          <w:i/>
        </w:rPr>
        <w:t>perennis</w:t>
      </w:r>
      <w:proofErr w:type="spellEnd"/>
      <w:r w:rsidR="00C165AC">
        <w:t>, Wood False-brome</w:t>
      </w:r>
      <w:r w:rsidR="009E003B">
        <w:t xml:space="preserve"> </w:t>
      </w:r>
      <w:proofErr w:type="spellStart"/>
      <w:r w:rsidR="009E003B" w:rsidRPr="009E003B">
        <w:rPr>
          <w:i/>
        </w:rPr>
        <w:t>Brachypodium</w:t>
      </w:r>
      <w:proofErr w:type="spellEnd"/>
      <w:r w:rsidR="009E003B" w:rsidRPr="009E003B">
        <w:rPr>
          <w:i/>
        </w:rPr>
        <w:t xml:space="preserve"> </w:t>
      </w:r>
      <w:proofErr w:type="spellStart"/>
      <w:r w:rsidR="009E003B" w:rsidRPr="009E003B">
        <w:rPr>
          <w:i/>
        </w:rPr>
        <w:t>sylvaticum</w:t>
      </w:r>
      <w:proofErr w:type="spellEnd"/>
      <w:r w:rsidR="00C165AC">
        <w:t>, Wood Brome</w:t>
      </w:r>
      <w:r w:rsidR="009E003B">
        <w:t xml:space="preserve"> </w:t>
      </w:r>
      <w:proofErr w:type="spellStart"/>
      <w:r w:rsidR="009E003B" w:rsidRPr="009E003B">
        <w:rPr>
          <w:i/>
        </w:rPr>
        <w:t>Bromopsis</w:t>
      </w:r>
      <w:proofErr w:type="spellEnd"/>
      <w:r w:rsidR="009E003B" w:rsidRPr="009E003B">
        <w:rPr>
          <w:i/>
        </w:rPr>
        <w:t xml:space="preserve"> </w:t>
      </w:r>
      <w:proofErr w:type="spellStart"/>
      <w:r w:rsidR="009E003B" w:rsidRPr="009E003B">
        <w:rPr>
          <w:i/>
        </w:rPr>
        <w:t>ramosa</w:t>
      </w:r>
      <w:proofErr w:type="spellEnd"/>
      <w:r w:rsidR="00C165AC">
        <w:t>, Hedge Woundwort</w:t>
      </w:r>
      <w:r w:rsidR="009E003B">
        <w:t xml:space="preserve"> </w:t>
      </w:r>
      <w:proofErr w:type="spellStart"/>
      <w:r w:rsidR="009E003B" w:rsidRPr="00F66318">
        <w:rPr>
          <w:i/>
        </w:rPr>
        <w:t>Stachys</w:t>
      </w:r>
      <w:proofErr w:type="spellEnd"/>
      <w:r w:rsidR="009E003B" w:rsidRPr="00F66318">
        <w:rPr>
          <w:i/>
        </w:rPr>
        <w:t xml:space="preserve"> </w:t>
      </w:r>
      <w:r w:rsidR="00F66318" w:rsidRPr="00F66318">
        <w:rPr>
          <w:i/>
        </w:rPr>
        <w:t>sylvatica</w:t>
      </w:r>
      <w:r w:rsidR="00C165AC">
        <w:t>, Greater Stitchwort</w:t>
      </w:r>
      <w:r w:rsidR="00F66318">
        <w:t xml:space="preserve"> </w:t>
      </w:r>
      <w:proofErr w:type="spellStart"/>
      <w:r w:rsidR="00F66318" w:rsidRPr="00F66318">
        <w:rPr>
          <w:i/>
        </w:rPr>
        <w:t>Stellaria</w:t>
      </w:r>
      <w:proofErr w:type="spellEnd"/>
      <w:r w:rsidR="00F66318" w:rsidRPr="00F66318">
        <w:rPr>
          <w:i/>
        </w:rPr>
        <w:t xml:space="preserve"> </w:t>
      </w:r>
      <w:proofErr w:type="spellStart"/>
      <w:r w:rsidR="00F66318" w:rsidRPr="00F66318">
        <w:rPr>
          <w:i/>
        </w:rPr>
        <w:t>holostea</w:t>
      </w:r>
      <w:proofErr w:type="spellEnd"/>
      <w:r w:rsidR="00C165AC">
        <w:t>, Wood Dock</w:t>
      </w:r>
      <w:r w:rsidR="00F66318">
        <w:t xml:space="preserve"> </w:t>
      </w:r>
      <w:proofErr w:type="spellStart"/>
      <w:r w:rsidR="00F66318" w:rsidRPr="00F66318">
        <w:rPr>
          <w:i/>
        </w:rPr>
        <w:t>Rumex</w:t>
      </w:r>
      <w:proofErr w:type="spellEnd"/>
      <w:r w:rsidR="00F66318" w:rsidRPr="00F66318">
        <w:rPr>
          <w:i/>
        </w:rPr>
        <w:t xml:space="preserve"> </w:t>
      </w:r>
      <w:proofErr w:type="spellStart"/>
      <w:r w:rsidR="00F66318" w:rsidRPr="00F66318">
        <w:rPr>
          <w:i/>
        </w:rPr>
        <w:t>sanguineus</w:t>
      </w:r>
      <w:proofErr w:type="spellEnd"/>
      <w:r w:rsidR="004570F7">
        <w:t xml:space="preserve">, Wood </w:t>
      </w:r>
      <w:proofErr w:type="spellStart"/>
      <w:r w:rsidR="004570F7">
        <w:t>Avens</w:t>
      </w:r>
      <w:proofErr w:type="spellEnd"/>
      <w:r w:rsidR="00C165AC">
        <w:t xml:space="preserve"> </w:t>
      </w:r>
      <w:proofErr w:type="spellStart"/>
      <w:r w:rsidR="00F66318" w:rsidRPr="00F66318">
        <w:rPr>
          <w:i/>
        </w:rPr>
        <w:t>Geum</w:t>
      </w:r>
      <w:proofErr w:type="spellEnd"/>
      <w:r w:rsidR="00F66318" w:rsidRPr="00F66318">
        <w:rPr>
          <w:i/>
        </w:rPr>
        <w:t xml:space="preserve"> </w:t>
      </w:r>
      <w:proofErr w:type="spellStart"/>
      <w:r w:rsidR="00F66318" w:rsidRPr="00F66318">
        <w:rPr>
          <w:i/>
        </w:rPr>
        <w:t>urbanum</w:t>
      </w:r>
      <w:proofErr w:type="spellEnd"/>
      <w:r w:rsidR="00F66318">
        <w:t xml:space="preserve"> and Bramble </w:t>
      </w:r>
      <w:proofErr w:type="spellStart"/>
      <w:r w:rsidR="00F66318" w:rsidRPr="00F66318">
        <w:rPr>
          <w:i/>
        </w:rPr>
        <w:t>Rubus</w:t>
      </w:r>
      <w:proofErr w:type="spellEnd"/>
      <w:r w:rsidR="00F66318" w:rsidRPr="00F66318">
        <w:rPr>
          <w:i/>
        </w:rPr>
        <w:t xml:space="preserve"> </w:t>
      </w:r>
      <w:proofErr w:type="spellStart"/>
      <w:r w:rsidR="00F66318" w:rsidRPr="00F66318">
        <w:rPr>
          <w:i/>
        </w:rPr>
        <w:t>fruticosus</w:t>
      </w:r>
      <w:proofErr w:type="spellEnd"/>
      <w:r w:rsidR="00F66318">
        <w:t xml:space="preserve"> </w:t>
      </w:r>
      <w:proofErr w:type="spellStart"/>
      <w:r w:rsidR="00F66318">
        <w:t>agg</w:t>
      </w:r>
      <w:proofErr w:type="spellEnd"/>
      <w:r w:rsidR="00C165AC">
        <w:t>.</w:t>
      </w:r>
      <w:r w:rsidR="00084F35">
        <w:t xml:space="preserve">  </w:t>
      </w:r>
    </w:p>
    <w:p w:rsidR="007937B7" w:rsidRDefault="00084F35" w:rsidP="007937B7">
      <w:r>
        <w:t>The drainage and planting has altered the specie</w:t>
      </w:r>
      <w:r w:rsidR="007937B7">
        <w:t>s composition but the woodland has affinities to</w:t>
      </w:r>
      <w:r>
        <w:t xml:space="preserve"> two main types under the National Vegetation Classification (</w:t>
      </w:r>
      <w:proofErr w:type="spellStart"/>
      <w:r>
        <w:t>Rodwell</w:t>
      </w:r>
      <w:proofErr w:type="spellEnd"/>
      <w:r>
        <w:t xml:space="preserve">, </w:t>
      </w:r>
      <w:r w:rsidR="00B77718">
        <w:t>1991</w:t>
      </w:r>
      <w:r>
        <w:t>)</w:t>
      </w:r>
      <w:r w:rsidR="007937B7">
        <w:t>.  In reality there will be transition between community type</w:t>
      </w:r>
      <w:r w:rsidR="00EA00C4">
        <w:t xml:space="preserve">s and local variation in soils, slope, hydrology and other environmental </w:t>
      </w:r>
      <w:r w:rsidR="007937B7">
        <w:t>conditions plus management effects that</w:t>
      </w:r>
      <w:r w:rsidR="00EA00C4">
        <w:t xml:space="preserve"> will affect the type of vegetation present</w:t>
      </w:r>
      <w:r w:rsidR="007937B7">
        <w:t>.</w:t>
      </w:r>
    </w:p>
    <w:p w:rsidR="000A6804" w:rsidRDefault="006F71E5">
      <w:r>
        <w:t xml:space="preserve">The </w:t>
      </w:r>
      <w:r w:rsidR="00B77718">
        <w:t xml:space="preserve">best fit for the </w:t>
      </w:r>
      <w:r>
        <w:t xml:space="preserve">drier areas </w:t>
      </w:r>
      <w:r w:rsidR="00B77718">
        <w:t>using Kirby’s modified</w:t>
      </w:r>
      <w:r w:rsidR="00AF2C28">
        <w:t xml:space="preserve"> NVC</w:t>
      </w:r>
      <w:r w:rsidR="00B77718">
        <w:t xml:space="preserve"> key </w:t>
      </w:r>
      <w:r>
        <w:t>(Kirby,</w:t>
      </w:r>
      <w:r w:rsidR="00B77718">
        <w:t xml:space="preserve"> undated</w:t>
      </w:r>
      <w:r>
        <w:t>)</w:t>
      </w:r>
      <w:r w:rsidR="00B77718">
        <w:t xml:space="preserve"> is</w:t>
      </w:r>
      <w:r>
        <w:t xml:space="preserve"> </w:t>
      </w:r>
      <w:r w:rsidR="009801F8">
        <w:t xml:space="preserve">W8 </w:t>
      </w:r>
      <w:proofErr w:type="spellStart"/>
      <w:r w:rsidR="009801F8" w:rsidRPr="003021C6">
        <w:rPr>
          <w:i/>
        </w:rPr>
        <w:t>Fraxinus</w:t>
      </w:r>
      <w:proofErr w:type="spellEnd"/>
      <w:r w:rsidR="009801F8" w:rsidRPr="003021C6">
        <w:rPr>
          <w:i/>
        </w:rPr>
        <w:t xml:space="preserve"> excelsior-</w:t>
      </w:r>
      <w:r w:rsidRPr="003021C6">
        <w:rPr>
          <w:i/>
        </w:rPr>
        <w:t xml:space="preserve">Acer </w:t>
      </w:r>
      <w:proofErr w:type="spellStart"/>
      <w:r w:rsidRPr="003021C6">
        <w:rPr>
          <w:i/>
        </w:rPr>
        <w:t>campestre</w:t>
      </w:r>
      <w:r w:rsidR="009801F8" w:rsidRPr="003021C6">
        <w:rPr>
          <w:i/>
        </w:rPr>
        <w:t>-</w:t>
      </w:r>
      <w:r w:rsidR="00084F35" w:rsidRPr="003021C6">
        <w:rPr>
          <w:i/>
        </w:rPr>
        <w:t>Mercurialis</w:t>
      </w:r>
      <w:proofErr w:type="spellEnd"/>
      <w:r w:rsidR="00084F35" w:rsidRPr="003021C6">
        <w:rPr>
          <w:i/>
        </w:rPr>
        <w:t xml:space="preserve"> </w:t>
      </w:r>
      <w:proofErr w:type="spellStart"/>
      <w:r w:rsidR="003021C6" w:rsidRPr="003021C6">
        <w:rPr>
          <w:i/>
        </w:rPr>
        <w:t>perennis</w:t>
      </w:r>
      <w:proofErr w:type="spellEnd"/>
      <w:r w:rsidR="003021C6">
        <w:t xml:space="preserve"> community </w:t>
      </w:r>
      <w:r w:rsidR="00084F35">
        <w:t>Ash-</w:t>
      </w:r>
      <w:r>
        <w:t>Field Maple-</w:t>
      </w:r>
      <w:r w:rsidR="00084F35">
        <w:t>Dog’</w:t>
      </w:r>
      <w:r w:rsidR="003021C6">
        <w:t>s Mercury</w:t>
      </w:r>
      <w:r w:rsidR="00B77718">
        <w:t>, a frequent but highly variable type of woodland on calcareous mull</w:t>
      </w:r>
      <w:r w:rsidR="00AF2C28">
        <w:t xml:space="preserve">-humus </w:t>
      </w:r>
      <w:r w:rsidR="00B77718">
        <w:t>soils</w:t>
      </w:r>
      <w:r w:rsidR="00AF2C28">
        <w:t xml:space="preserve"> and </w:t>
      </w:r>
      <w:r w:rsidR="00B77718">
        <w:t xml:space="preserve">generally in warmer lower rainfall areas.  The ground flora </w:t>
      </w:r>
      <w:r w:rsidR="007937B7">
        <w:t>in The Moors</w:t>
      </w:r>
      <w:r w:rsidR="007573F1">
        <w:t xml:space="preserve"> </w:t>
      </w:r>
      <w:r w:rsidR="00B77718">
        <w:t xml:space="preserve">is </w:t>
      </w:r>
      <w:r w:rsidR="00AF2C28">
        <w:t xml:space="preserve">an impoverished form of </w:t>
      </w:r>
      <w:r w:rsidR="00B77718">
        <w:t>W8 woodland</w:t>
      </w:r>
      <w:r w:rsidR="00731AAA">
        <w:t xml:space="preserve"> </w:t>
      </w:r>
      <w:r w:rsidR="00F31C3F">
        <w:t xml:space="preserve">with few ancient woodland indicators, </w:t>
      </w:r>
      <w:r w:rsidR="00585AF9">
        <w:t xml:space="preserve">but </w:t>
      </w:r>
      <w:r w:rsidR="00F66318">
        <w:t>Wood Sedge</w:t>
      </w:r>
      <w:r w:rsidR="00F66318" w:rsidRPr="00E53A2F">
        <w:rPr>
          <w:i/>
        </w:rPr>
        <w:t xml:space="preserve"> </w:t>
      </w:r>
      <w:proofErr w:type="spellStart"/>
      <w:r w:rsidR="00E53A2F" w:rsidRPr="00E53A2F">
        <w:rPr>
          <w:i/>
        </w:rPr>
        <w:t>Carex</w:t>
      </w:r>
      <w:proofErr w:type="spellEnd"/>
      <w:r w:rsidR="00E53A2F" w:rsidRPr="00E53A2F">
        <w:rPr>
          <w:i/>
        </w:rPr>
        <w:t xml:space="preserve"> sylvatica</w:t>
      </w:r>
      <w:r w:rsidR="00E53A2F">
        <w:t xml:space="preserve">, </w:t>
      </w:r>
      <w:r w:rsidR="001C60C1">
        <w:t xml:space="preserve">was noted in Dec. 2018 and on subsequent visits </w:t>
      </w:r>
      <w:r w:rsidR="00F66318">
        <w:t>in 2019</w:t>
      </w:r>
      <w:r w:rsidR="003B729F">
        <w:t>, and</w:t>
      </w:r>
      <w:r w:rsidR="00F66318">
        <w:t xml:space="preserve"> </w:t>
      </w:r>
      <w:proofErr w:type="spellStart"/>
      <w:r w:rsidR="00F66318">
        <w:t>Moschatel</w:t>
      </w:r>
      <w:proofErr w:type="spellEnd"/>
      <w:r w:rsidR="00F66318" w:rsidRPr="001C60C1">
        <w:rPr>
          <w:i/>
        </w:rPr>
        <w:t xml:space="preserve"> </w:t>
      </w:r>
      <w:proofErr w:type="spellStart"/>
      <w:r w:rsidR="001C60C1" w:rsidRPr="001C60C1">
        <w:rPr>
          <w:i/>
        </w:rPr>
        <w:t>Adoxa</w:t>
      </w:r>
      <w:proofErr w:type="spellEnd"/>
      <w:r w:rsidR="001C60C1" w:rsidRPr="001C60C1">
        <w:rPr>
          <w:i/>
        </w:rPr>
        <w:t xml:space="preserve"> </w:t>
      </w:r>
      <w:proofErr w:type="spellStart"/>
      <w:r w:rsidR="001C60C1" w:rsidRPr="001C60C1">
        <w:rPr>
          <w:i/>
        </w:rPr>
        <w:t>moschatellina</w:t>
      </w:r>
      <w:proofErr w:type="spellEnd"/>
      <w:r w:rsidR="001C60C1">
        <w:rPr>
          <w:i/>
        </w:rPr>
        <w:t>,</w:t>
      </w:r>
      <w:r w:rsidR="001C60C1">
        <w:t xml:space="preserve"> turned out to be fairly widespread</w:t>
      </w:r>
      <w:r w:rsidR="00106C8C">
        <w:t>.  T</w:t>
      </w:r>
      <w:r w:rsidR="00AF2C28">
        <w:t xml:space="preserve">he canopy species </w:t>
      </w:r>
      <w:r w:rsidR="00F31C3F">
        <w:t xml:space="preserve">composition is </w:t>
      </w:r>
      <w:r w:rsidR="00AF2C28">
        <w:t>much altered by planting</w:t>
      </w:r>
      <w:r w:rsidR="001C60C1">
        <w:t xml:space="preserve">, </w:t>
      </w:r>
      <w:r w:rsidR="003B729F">
        <w:t>but</w:t>
      </w:r>
      <w:r w:rsidR="00E53A2F">
        <w:t xml:space="preserve"> </w:t>
      </w:r>
      <w:r w:rsidR="00AF2C28">
        <w:t xml:space="preserve">the presence of </w:t>
      </w:r>
      <w:r w:rsidR="00E53A2F">
        <w:t xml:space="preserve">native </w:t>
      </w:r>
      <w:r w:rsidR="00AF2C28">
        <w:t xml:space="preserve">Hazel and Field Maple in the understorey </w:t>
      </w:r>
      <w:r w:rsidR="009801F8">
        <w:t xml:space="preserve">and </w:t>
      </w:r>
      <w:r w:rsidR="001C60C1">
        <w:t xml:space="preserve">Dog’s Mercury, </w:t>
      </w:r>
      <w:r w:rsidR="009801F8">
        <w:t xml:space="preserve">Ground-Ivy, Wood False-brome, </w:t>
      </w:r>
      <w:r w:rsidR="009E3AE9">
        <w:t xml:space="preserve">Wood Sedge, </w:t>
      </w:r>
      <w:r w:rsidR="009801F8">
        <w:t>Cleavers</w:t>
      </w:r>
      <w:r w:rsidR="001C60C1">
        <w:t xml:space="preserve">, </w:t>
      </w:r>
      <w:r w:rsidR="00086276">
        <w:t xml:space="preserve">Wood </w:t>
      </w:r>
      <w:proofErr w:type="spellStart"/>
      <w:r w:rsidR="00086276">
        <w:t>Avens</w:t>
      </w:r>
      <w:proofErr w:type="spellEnd"/>
      <w:r w:rsidR="009801F8">
        <w:t xml:space="preserve"> and Red Campion characterise the vegetation to the W8 woodland community</w:t>
      </w:r>
      <w:r w:rsidR="007937B7">
        <w:t xml:space="preserve"> on the upper slopes</w:t>
      </w:r>
      <w:r w:rsidR="009801F8">
        <w:t>.</w:t>
      </w:r>
      <w:r w:rsidR="00F31C3F">
        <w:t xml:space="preserve">   The</w:t>
      </w:r>
      <w:r w:rsidR="00E80852">
        <w:t xml:space="preserve"> damp areas in places dominated by Common Nettle, Cleavers and frequent Bramble, or Pendulous Sedge </w:t>
      </w:r>
      <w:r w:rsidR="00F31C3F">
        <w:t>and Tufted Hair-grass</w:t>
      </w:r>
      <w:r w:rsidR="00585AF9">
        <w:t>,</w:t>
      </w:r>
      <w:r w:rsidR="00F31C3F">
        <w:t xml:space="preserve"> </w:t>
      </w:r>
      <w:r w:rsidR="00E80852">
        <w:t>can be considered at the damp end of the spectrum for W8, a</w:t>
      </w:r>
      <w:r w:rsidR="00585AF9">
        <w:t>nd</w:t>
      </w:r>
      <w:r w:rsidR="00E80852">
        <w:t xml:space="preserve"> transition</w:t>
      </w:r>
      <w:r w:rsidR="00585AF9">
        <w:t>al</w:t>
      </w:r>
      <w:r w:rsidR="00E80852">
        <w:t xml:space="preserve"> to</w:t>
      </w:r>
      <w:r w:rsidR="00585AF9">
        <w:t>wards a</w:t>
      </w:r>
      <w:r w:rsidR="00E80852">
        <w:t xml:space="preserve"> wet woodland community type.</w:t>
      </w:r>
    </w:p>
    <w:p w:rsidR="008610F4" w:rsidRDefault="009801F8">
      <w:r>
        <w:t xml:space="preserve">The wet woodland </w:t>
      </w:r>
      <w:r w:rsidR="007573F1">
        <w:t xml:space="preserve">has affinities </w:t>
      </w:r>
      <w:r>
        <w:t xml:space="preserve">to W1 </w:t>
      </w:r>
      <w:r w:rsidRPr="003021C6">
        <w:rPr>
          <w:i/>
        </w:rPr>
        <w:t xml:space="preserve">Salix </w:t>
      </w:r>
      <w:proofErr w:type="spellStart"/>
      <w:r w:rsidRPr="003021C6">
        <w:rPr>
          <w:i/>
        </w:rPr>
        <w:t>cinerea-Galium</w:t>
      </w:r>
      <w:proofErr w:type="spellEnd"/>
      <w:r w:rsidRPr="003021C6">
        <w:rPr>
          <w:i/>
        </w:rPr>
        <w:t xml:space="preserve"> </w:t>
      </w:r>
      <w:proofErr w:type="spellStart"/>
      <w:r w:rsidRPr="003021C6">
        <w:rPr>
          <w:i/>
        </w:rPr>
        <w:t>palustre</w:t>
      </w:r>
      <w:proofErr w:type="spellEnd"/>
      <w:r w:rsidR="003021C6">
        <w:t xml:space="preserve"> community, Grey Willow-Marsh Bedstraw </w:t>
      </w:r>
      <w:r w:rsidR="008610F4">
        <w:t xml:space="preserve">woodland </w:t>
      </w:r>
      <w:r>
        <w:t>despite the low cover of Grey Willow</w:t>
      </w:r>
      <w:r w:rsidR="00E82636">
        <w:t xml:space="preserve"> </w:t>
      </w:r>
      <w:r w:rsidR="003021C6">
        <w:t>and presence of other tree species such as Hybrid Poplar</w:t>
      </w:r>
      <w:r w:rsidR="00E82636">
        <w:t>,</w:t>
      </w:r>
      <w:r>
        <w:t xml:space="preserve"> due to </w:t>
      </w:r>
      <w:r w:rsidR="00E82636">
        <w:t>preferential removal and planting respectively</w:t>
      </w:r>
      <w:r w:rsidR="003021C6">
        <w:t>.  W1 is</w:t>
      </w:r>
      <w:r w:rsidR="003021C6" w:rsidRPr="009801F8">
        <w:t xml:space="preserve"> </w:t>
      </w:r>
      <w:r w:rsidR="003021C6">
        <w:t>a characteristic</w:t>
      </w:r>
      <w:r w:rsidR="003021C6" w:rsidRPr="009801F8">
        <w:t xml:space="preserve"> </w:t>
      </w:r>
      <w:r w:rsidR="003021C6">
        <w:t xml:space="preserve">woodland type </w:t>
      </w:r>
      <w:r w:rsidR="003021C6" w:rsidRPr="009801F8">
        <w:t>on wet mineral soils on the marg</w:t>
      </w:r>
      <w:r w:rsidR="00585AF9">
        <w:t xml:space="preserve">ins of standing or slow-moving </w:t>
      </w:r>
      <w:r w:rsidR="003021C6" w:rsidRPr="009801F8">
        <w:t>water and in moist hollows, mainly in the lowlands</w:t>
      </w:r>
      <w:r w:rsidR="003021C6">
        <w:t xml:space="preserve">.  The ground flora </w:t>
      </w:r>
      <w:r w:rsidR="00E53A2F">
        <w:t>of this woodland type can be</w:t>
      </w:r>
      <w:r w:rsidR="003021C6">
        <w:t xml:space="preserve"> variable </w:t>
      </w:r>
      <w:r>
        <w:t xml:space="preserve">and despite the absence of </w:t>
      </w:r>
      <w:r w:rsidR="007937B7">
        <w:t xml:space="preserve">the community constant </w:t>
      </w:r>
      <w:r>
        <w:t>Marsh Bedstraw which was not found on this visit</w:t>
      </w:r>
      <w:r w:rsidR="003021C6">
        <w:t>, the</w:t>
      </w:r>
      <w:r>
        <w:t xml:space="preserve"> </w:t>
      </w:r>
      <w:r w:rsidR="003021C6">
        <w:t xml:space="preserve">other species </w:t>
      </w:r>
      <w:r>
        <w:t>recorded such as Water Mint, Wild Ang</w:t>
      </w:r>
      <w:r w:rsidR="003021C6">
        <w:t>elica, Mea</w:t>
      </w:r>
      <w:r w:rsidR="007937B7">
        <w:t>dowsweet and</w:t>
      </w:r>
      <w:r w:rsidR="003021C6">
        <w:t xml:space="preserve"> </w:t>
      </w:r>
      <w:r>
        <w:t>Soft Rush</w:t>
      </w:r>
      <w:r w:rsidR="007573F1">
        <w:t xml:space="preserve"> are characteristic.  </w:t>
      </w:r>
    </w:p>
    <w:p w:rsidR="00431AF2" w:rsidRDefault="008610F4">
      <w:r>
        <w:t>The</w:t>
      </w:r>
      <w:r w:rsidR="00E53A2F">
        <w:t xml:space="preserve"> </w:t>
      </w:r>
      <w:r>
        <w:t>stands of Lesser Pond-sedge</w:t>
      </w:r>
      <w:r w:rsidR="00E53A2F">
        <w:t xml:space="preserve"> </w:t>
      </w:r>
      <w:r w:rsidR="007937B7">
        <w:t xml:space="preserve">found </w:t>
      </w:r>
      <w:r w:rsidR="00E53A2F">
        <w:t>here in The Moors</w:t>
      </w:r>
      <w:r w:rsidR="007937B7">
        <w:t xml:space="preserve"> </w:t>
      </w:r>
      <w:r w:rsidR="007573F1">
        <w:t xml:space="preserve">are </w:t>
      </w:r>
      <w:r w:rsidR="00E53A2F">
        <w:t>less often associated with this</w:t>
      </w:r>
      <w:r w:rsidR="007573F1">
        <w:t xml:space="preserve"> fen woodland type</w:t>
      </w:r>
      <w:r w:rsidR="00E53A2F">
        <w:t xml:space="preserve">. </w:t>
      </w:r>
      <w:r w:rsidR="007573F1">
        <w:t xml:space="preserve"> </w:t>
      </w:r>
      <w:r w:rsidR="007937B7">
        <w:t>T</w:t>
      </w:r>
      <w:r w:rsidR="007573F1">
        <w:t xml:space="preserve">he </w:t>
      </w:r>
      <w:r w:rsidR="00150785">
        <w:t>largest</w:t>
      </w:r>
      <w:r>
        <w:t xml:space="preserve"> stand of the</w:t>
      </w:r>
      <w:r w:rsidR="007573F1">
        <w:t xml:space="preserve"> sedge was on the more organic rich soils</w:t>
      </w:r>
      <w:r w:rsidR="00E53A2F">
        <w:t xml:space="preserve">.  </w:t>
      </w:r>
      <w:r w:rsidR="003021C6">
        <w:t>Lesser Pond-sedge stands can occur as a domina</w:t>
      </w:r>
      <w:r>
        <w:t>nt species in open conditions,</w:t>
      </w:r>
      <w:r w:rsidR="003021C6">
        <w:t xml:space="preserve"> the swamp community (</w:t>
      </w:r>
      <w:r w:rsidR="00F66318">
        <w:t xml:space="preserve">NVC type </w:t>
      </w:r>
      <w:r w:rsidR="003021C6">
        <w:t xml:space="preserve">S7 </w:t>
      </w:r>
      <w:proofErr w:type="spellStart"/>
      <w:r w:rsidR="003021C6" w:rsidRPr="003021C6">
        <w:rPr>
          <w:i/>
        </w:rPr>
        <w:t>Carex</w:t>
      </w:r>
      <w:proofErr w:type="spellEnd"/>
      <w:r w:rsidR="003021C6" w:rsidRPr="003021C6">
        <w:rPr>
          <w:i/>
        </w:rPr>
        <w:t xml:space="preserve"> </w:t>
      </w:r>
      <w:proofErr w:type="spellStart"/>
      <w:r w:rsidR="003021C6" w:rsidRPr="003021C6">
        <w:rPr>
          <w:i/>
        </w:rPr>
        <w:t>acutiformis</w:t>
      </w:r>
      <w:proofErr w:type="spellEnd"/>
      <w:r w:rsidR="003021C6">
        <w:t xml:space="preserve"> </w:t>
      </w:r>
      <w:r w:rsidR="0052681F">
        <w:t xml:space="preserve">Lesser Pond-sedge </w:t>
      </w:r>
      <w:r w:rsidR="003021C6">
        <w:t>swamp)</w:t>
      </w:r>
      <w:r w:rsidR="00E53A2F">
        <w:t xml:space="preserve"> and the </w:t>
      </w:r>
      <w:r w:rsidR="003021C6">
        <w:t xml:space="preserve">patches currently found in The Moors </w:t>
      </w:r>
      <w:r w:rsidR="00E53A2F">
        <w:t xml:space="preserve">could be where the sedge has persisted from earlier open and wetter conditions.  Now they </w:t>
      </w:r>
      <w:r w:rsidR="003021C6">
        <w:t>are in reality a component of the fen woodland due to the proportion of trees</w:t>
      </w:r>
      <w:r w:rsidR="00A145FC">
        <w:t xml:space="preserve"> and the presence of species less tolerant of prolonged deep water such as Soft Rush</w:t>
      </w:r>
      <w:r w:rsidR="003021C6">
        <w:t xml:space="preserve">.  This </w:t>
      </w:r>
      <w:r w:rsidR="00E53A2F">
        <w:t>could shift again</w:t>
      </w:r>
      <w:r w:rsidR="003021C6">
        <w:t xml:space="preserve"> in favour of Lesser Pond-sedge if water depth and light increases. </w:t>
      </w:r>
      <w:r w:rsidR="0052681F">
        <w:t xml:space="preserve">  </w:t>
      </w:r>
      <w:r w:rsidR="00960070">
        <w:t>Overhead power lines are kept clear of tall trees and this increased light has enabled</w:t>
      </w:r>
      <w:r w:rsidR="001C60C1">
        <w:t xml:space="preserve"> </w:t>
      </w:r>
      <w:r w:rsidR="00F66318">
        <w:t>Welted Thistle</w:t>
      </w:r>
      <w:r w:rsidR="00F66318" w:rsidRPr="00086276">
        <w:rPr>
          <w:i/>
        </w:rPr>
        <w:t xml:space="preserve"> </w:t>
      </w:r>
      <w:proofErr w:type="spellStart"/>
      <w:r w:rsidR="001C60C1" w:rsidRPr="00086276">
        <w:rPr>
          <w:i/>
        </w:rPr>
        <w:t>Carduus</w:t>
      </w:r>
      <w:proofErr w:type="spellEnd"/>
      <w:r w:rsidR="001C60C1" w:rsidRPr="00086276">
        <w:rPr>
          <w:i/>
        </w:rPr>
        <w:t xml:space="preserve"> </w:t>
      </w:r>
      <w:proofErr w:type="spellStart"/>
      <w:r w:rsidR="001C60C1" w:rsidRPr="00086276">
        <w:rPr>
          <w:i/>
        </w:rPr>
        <w:t>crispus</w:t>
      </w:r>
      <w:proofErr w:type="spellEnd"/>
      <w:r w:rsidR="001C60C1">
        <w:t>, Cleavers and</w:t>
      </w:r>
      <w:r w:rsidR="00F66318">
        <w:t xml:space="preserve"> thickets of</w:t>
      </w:r>
      <w:r w:rsidR="001C60C1">
        <w:t xml:space="preserve"> </w:t>
      </w:r>
      <w:r w:rsidR="00F66318">
        <w:t>B</w:t>
      </w:r>
      <w:r w:rsidR="00960070">
        <w:t>ramble to develop, with natural regeneration of native shrubs including Elm and Field Maple which are heavily browsed by deer.</w:t>
      </w:r>
    </w:p>
    <w:p w:rsidR="00731AAA" w:rsidRDefault="00B2351B" w:rsidP="00455FCD">
      <w:r>
        <w:lastRenderedPageBreak/>
        <w:t>A few common woodland bryophytes (mosses</w:t>
      </w:r>
      <w:r w:rsidR="009A3296">
        <w:t xml:space="preserve"> and liverworts</w:t>
      </w:r>
      <w:r>
        <w:t>) were recorded</w:t>
      </w:r>
      <w:r w:rsidR="00E53A2F">
        <w:t xml:space="preserve"> on the lower parts of tree trunks, </w:t>
      </w:r>
      <w:r w:rsidR="00FE4AED">
        <w:t xml:space="preserve">on </w:t>
      </w:r>
      <w:r w:rsidR="00E53A2F">
        <w:t>fallen wood and amongst the leaf litter</w:t>
      </w:r>
      <w:r>
        <w:t>:</w:t>
      </w:r>
      <w:r w:rsidR="00F66318">
        <w:t xml:space="preserve"> </w:t>
      </w:r>
      <w:r w:rsidR="00FE4AED">
        <w:t>Hart's Tongue</w:t>
      </w:r>
      <w:r w:rsidR="003B729F">
        <w:t xml:space="preserve"> Thyme-moss</w:t>
      </w:r>
      <w:r w:rsidR="00FE4AED">
        <w:t xml:space="preserve"> </w:t>
      </w:r>
      <w:proofErr w:type="spellStart"/>
      <w:r w:rsidR="00F66318" w:rsidRPr="00FE4AED">
        <w:rPr>
          <w:i/>
        </w:rPr>
        <w:t>Plagiomnium</w:t>
      </w:r>
      <w:proofErr w:type="spellEnd"/>
      <w:r w:rsidR="00F66318" w:rsidRPr="00FE4AED">
        <w:rPr>
          <w:i/>
        </w:rPr>
        <w:t xml:space="preserve"> </w:t>
      </w:r>
      <w:proofErr w:type="spellStart"/>
      <w:r w:rsidR="00F66318" w:rsidRPr="00FE4AED">
        <w:rPr>
          <w:i/>
        </w:rPr>
        <w:t>undulatum</w:t>
      </w:r>
      <w:proofErr w:type="spellEnd"/>
      <w:r w:rsidR="00FE4AED">
        <w:t xml:space="preserve">; </w:t>
      </w:r>
      <w:r w:rsidR="00F66318">
        <w:t xml:space="preserve">Common Feather-moss </w:t>
      </w:r>
      <w:proofErr w:type="spellStart"/>
      <w:r w:rsidR="00FE4AED" w:rsidRPr="00FE4AED">
        <w:rPr>
          <w:i/>
        </w:rPr>
        <w:t>Kindbergia</w:t>
      </w:r>
      <w:proofErr w:type="spellEnd"/>
      <w:r w:rsidR="00FE4AED" w:rsidRPr="00FE4AED">
        <w:rPr>
          <w:i/>
        </w:rPr>
        <w:t xml:space="preserve"> </w:t>
      </w:r>
      <w:proofErr w:type="spellStart"/>
      <w:r w:rsidR="00FE4AED" w:rsidRPr="00FE4AED">
        <w:rPr>
          <w:i/>
        </w:rPr>
        <w:t>praelonga</w:t>
      </w:r>
      <w:proofErr w:type="spellEnd"/>
      <w:r w:rsidR="00F66318">
        <w:t xml:space="preserve"> </w:t>
      </w:r>
      <w:r w:rsidR="00585AF9">
        <w:t>and</w:t>
      </w:r>
      <w:r w:rsidR="00FE4AED">
        <w:t xml:space="preserve"> </w:t>
      </w:r>
      <w:r w:rsidR="00F66318">
        <w:t>Rough-stalked Feather-moss</w:t>
      </w:r>
      <w:r w:rsidR="00F66318" w:rsidRPr="00FE4AED">
        <w:rPr>
          <w:i/>
        </w:rPr>
        <w:t xml:space="preserve"> </w:t>
      </w:r>
      <w:proofErr w:type="spellStart"/>
      <w:r w:rsidR="00FE4AED" w:rsidRPr="00FE4AED">
        <w:rPr>
          <w:i/>
        </w:rPr>
        <w:t>Brachythecium</w:t>
      </w:r>
      <w:proofErr w:type="spellEnd"/>
      <w:r w:rsidR="00FE4AED" w:rsidRPr="00FE4AED">
        <w:rPr>
          <w:i/>
        </w:rPr>
        <w:t xml:space="preserve"> </w:t>
      </w:r>
      <w:proofErr w:type="spellStart"/>
      <w:r w:rsidR="00FE4AED" w:rsidRPr="00FE4AED">
        <w:rPr>
          <w:i/>
        </w:rPr>
        <w:t>rutabulum</w:t>
      </w:r>
      <w:proofErr w:type="spellEnd"/>
      <w:proofErr w:type="gramStart"/>
      <w:r w:rsidR="008610F4">
        <w:t>,</w:t>
      </w:r>
      <w:r w:rsidR="00F66318">
        <w:t xml:space="preserve"> </w:t>
      </w:r>
      <w:r w:rsidR="00FE4AED">
        <w:t xml:space="preserve"> </w:t>
      </w:r>
      <w:r w:rsidR="009A3296">
        <w:t>Bryophytes</w:t>
      </w:r>
      <w:proofErr w:type="gramEnd"/>
      <w:r w:rsidR="009A3296">
        <w:t xml:space="preserve"> were</w:t>
      </w:r>
      <w:r w:rsidR="00FE4AED">
        <w:t xml:space="preserve"> </w:t>
      </w:r>
      <w:r w:rsidR="000B1D0B">
        <w:t xml:space="preserve">not sampled thoroughly </w:t>
      </w:r>
      <w:r w:rsidR="003B729F">
        <w:t xml:space="preserve">on this visit, </w:t>
      </w:r>
      <w:r w:rsidR="000B1D0B">
        <w:t xml:space="preserve">so more species </w:t>
      </w:r>
      <w:r w:rsidR="003B729F">
        <w:t>are likely to</w:t>
      </w:r>
      <w:r w:rsidR="000B1D0B">
        <w:t xml:space="preserve"> be present, but it was </w:t>
      </w:r>
      <w:r w:rsidR="00FE4AED">
        <w:t>notable that bryophytes did not form a sig</w:t>
      </w:r>
      <w:r w:rsidR="000B1D0B">
        <w:t>nificant component of the flora.</w:t>
      </w:r>
    </w:p>
    <w:p w:rsidR="00731AAA" w:rsidRDefault="00731AAA">
      <w:r>
        <w:br w:type="page"/>
      </w:r>
    </w:p>
    <w:tbl>
      <w:tblPr>
        <w:tblW w:w="7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686"/>
      </w:tblGrid>
      <w:tr w:rsidR="000B1D0B" w:rsidTr="005D7E39">
        <w:trPr>
          <w:trHeight w:hRule="exact" w:val="227"/>
        </w:trPr>
        <w:tc>
          <w:tcPr>
            <w:tcW w:w="7230" w:type="dxa"/>
            <w:gridSpan w:val="2"/>
            <w:shd w:val="clear" w:color="auto" w:fill="auto"/>
            <w:noWrap/>
            <w:vAlign w:val="bottom"/>
          </w:tcPr>
          <w:p w:rsidR="000B1D0B" w:rsidRDefault="000B1D0B" w:rsidP="00F66318">
            <w:pPr>
              <w:rPr>
                <w:rFonts w:ascii="Calibri" w:hAnsi="Calibri" w:cs="Arial"/>
                <w:b/>
                <w:bCs/>
                <w:color w:val="000000"/>
              </w:rPr>
            </w:pPr>
            <w:r>
              <w:rPr>
                <w:rFonts w:ascii="Calibri" w:hAnsi="Calibri" w:cs="Arial"/>
                <w:b/>
                <w:bCs/>
                <w:color w:val="000000"/>
              </w:rPr>
              <w:lastRenderedPageBreak/>
              <w:t>Plants</w:t>
            </w:r>
          </w:p>
        </w:tc>
      </w:tr>
      <w:tr w:rsidR="000B1D0B" w:rsidTr="005D7E39">
        <w:trPr>
          <w:trHeight w:hRule="exact" w:val="227"/>
        </w:trPr>
        <w:tc>
          <w:tcPr>
            <w:tcW w:w="3544" w:type="dxa"/>
            <w:shd w:val="clear" w:color="auto" w:fill="auto"/>
            <w:noWrap/>
            <w:vAlign w:val="bottom"/>
          </w:tcPr>
          <w:p w:rsidR="000B1D0B" w:rsidRDefault="000B1D0B" w:rsidP="00F66318">
            <w:pPr>
              <w:rPr>
                <w:rFonts w:ascii="Calibri" w:hAnsi="Calibri" w:cs="Arial"/>
                <w:b/>
                <w:bCs/>
                <w:color w:val="000000"/>
              </w:rPr>
            </w:pPr>
            <w:r>
              <w:rPr>
                <w:rFonts w:ascii="Calibri" w:hAnsi="Calibri" w:cs="Arial"/>
                <w:b/>
                <w:bCs/>
                <w:color w:val="000000"/>
              </w:rPr>
              <w:t>Species name</w:t>
            </w:r>
          </w:p>
        </w:tc>
        <w:tc>
          <w:tcPr>
            <w:tcW w:w="3686" w:type="dxa"/>
            <w:shd w:val="clear" w:color="auto" w:fill="auto"/>
            <w:noWrap/>
            <w:vAlign w:val="bottom"/>
          </w:tcPr>
          <w:p w:rsidR="000B1D0B" w:rsidRDefault="000B1D0B" w:rsidP="00F66318">
            <w:pPr>
              <w:rPr>
                <w:rFonts w:ascii="Calibri" w:hAnsi="Calibri" w:cs="Arial"/>
                <w:b/>
                <w:bCs/>
                <w:color w:val="000000"/>
              </w:rPr>
            </w:pPr>
            <w:r>
              <w:rPr>
                <w:rFonts w:ascii="Calibri" w:hAnsi="Calibri" w:cs="Arial"/>
                <w:b/>
                <w:bCs/>
                <w:color w:val="000000"/>
              </w:rPr>
              <w:t>English name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Acer </w:t>
            </w:r>
            <w:proofErr w:type="spellStart"/>
            <w:r>
              <w:rPr>
                <w:rFonts w:ascii="Calibri" w:hAnsi="Calibri" w:cs="Arial"/>
                <w:i/>
                <w:iCs/>
                <w:color w:val="000000"/>
              </w:rPr>
              <w:t>campestre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Field Maple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Alnus</w:t>
            </w:r>
            <w:proofErr w:type="spellEnd"/>
            <w:r>
              <w:rPr>
                <w:rFonts w:ascii="Calibri" w:hAnsi="Calibri" w:cs="Arial"/>
                <w:i/>
                <w:iCs/>
                <w:color w:val="000000"/>
              </w:rPr>
              <w:t xml:space="preserve"> </w:t>
            </w:r>
            <w:proofErr w:type="spellStart"/>
            <w:r>
              <w:rPr>
                <w:rFonts w:ascii="Calibri" w:hAnsi="Calibri" w:cs="Arial"/>
                <w:i/>
                <w:iCs/>
                <w:color w:val="000000"/>
              </w:rPr>
              <w:t>cordata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Italian Alder</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Angelica </w:t>
            </w:r>
            <w:proofErr w:type="spellStart"/>
            <w:r>
              <w:rPr>
                <w:rFonts w:ascii="Calibri" w:hAnsi="Calibri" w:cs="Arial"/>
                <w:i/>
                <w:iCs/>
                <w:color w:val="000000"/>
              </w:rPr>
              <w:t>sylvestris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Wild Angelica</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Anthriscus</w:t>
            </w:r>
            <w:proofErr w:type="spellEnd"/>
            <w:r>
              <w:rPr>
                <w:rFonts w:ascii="Calibri" w:hAnsi="Calibri" w:cs="Arial"/>
                <w:i/>
                <w:iCs/>
                <w:color w:val="000000"/>
              </w:rPr>
              <w:t xml:space="preserve"> </w:t>
            </w:r>
            <w:proofErr w:type="spellStart"/>
            <w:r>
              <w:rPr>
                <w:rFonts w:ascii="Calibri" w:hAnsi="Calibri" w:cs="Arial"/>
                <w:i/>
                <w:iCs/>
                <w:color w:val="000000"/>
              </w:rPr>
              <w:t>sylvestris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Cow Parsley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Apium</w:t>
            </w:r>
            <w:proofErr w:type="spellEnd"/>
            <w:r>
              <w:rPr>
                <w:rFonts w:ascii="Calibri" w:hAnsi="Calibri" w:cs="Arial"/>
                <w:i/>
                <w:iCs/>
                <w:color w:val="000000"/>
              </w:rPr>
              <w:t xml:space="preserve"> </w:t>
            </w:r>
            <w:proofErr w:type="spellStart"/>
            <w:r>
              <w:rPr>
                <w:rFonts w:ascii="Calibri" w:hAnsi="Calibri" w:cs="Arial"/>
                <w:i/>
                <w:iCs/>
                <w:color w:val="000000"/>
              </w:rPr>
              <w:t>nodiflorum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Fool's Water-cress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Betula</w:t>
            </w:r>
            <w:proofErr w:type="spellEnd"/>
            <w:r>
              <w:rPr>
                <w:rFonts w:ascii="Calibri" w:hAnsi="Calibri" w:cs="Arial"/>
                <w:i/>
                <w:iCs/>
                <w:color w:val="000000"/>
              </w:rPr>
              <w:t xml:space="preserve"> pendula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Silver Birch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Bromopsis</w:t>
            </w:r>
            <w:proofErr w:type="spellEnd"/>
            <w:r>
              <w:rPr>
                <w:rFonts w:ascii="Calibri" w:hAnsi="Calibri" w:cs="Arial"/>
                <w:i/>
                <w:iCs/>
                <w:color w:val="000000"/>
              </w:rPr>
              <w:t xml:space="preserve"> </w:t>
            </w:r>
            <w:proofErr w:type="spellStart"/>
            <w:r>
              <w:rPr>
                <w:rFonts w:ascii="Calibri" w:hAnsi="Calibri" w:cs="Arial"/>
                <w:i/>
                <w:iCs/>
                <w:color w:val="000000"/>
              </w:rPr>
              <w:t>ramosa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Hairy (Wood) Brome</w:t>
            </w:r>
          </w:p>
        </w:tc>
      </w:tr>
      <w:tr w:rsidR="00F66318" w:rsidTr="005D7E39">
        <w:trPr>
          <w:trHeight w:hRule="exact" w:val="227"/>
        </w:trPr>
        <w:tc>
          <w:tcPr>
            <w:tcW w:w="3544" w:type="dxa"/>
            <w:shd w:val="clear" w:color="auto" w:fill="auto"/>
            <w:noWrap/>
            <w:vAlign w:val="bottom"/>
          </w:tcPr>
          <w:p w:rsidR="00F66318" w:rsidRDefault="00F66318" w:rsidP="00F66318">
            <w:pPr>
              <w:rPr>
                <w:rFonts w:ascii="Calibri" w:hAnsi="Calibri" w:cs="Arial"/>
                <w:i/>
                <w:iCs/>
                <w:color w:val="000000"/>
              </w:rPr>
            </w:pPr>
            <w:proofErr w:type="spellStart"/>
            <w:r>
              <w:rPr>
                <w:rFonts w:ascii="Calibri" w:hAnsi="Calibri" w:cs="Arial"/>
                <w:i/>
                <w:iCs/>
                <w:color w:val="000000"/>
              </w:rPr>
              <w:t>Carduus</w:t>
            </w:r>
            <w:proofErr w:type="spellEnd"/>
            <w:r>
              <w:rPr>
                <w:rFonts w:ascii="Calibri" w:hAnsi="Calibri" w:cs="Arial"/>
                <w:i/>
                <w:iCs/>
                <w:color w:val="000000"/>
              </w:rPr>
              <w:t xml:space="preserve"> </w:t>
            </w:r>
            <w:proofErr w:type="spellStart"/>
            <w:r>
              <w:rPr>
                <w:rFonts w:ascii="Calibri" w:hAnsi="Calibri" w:cs="Arial"/>
                <w:i/>
                <w:iCs/>
                <w:color w:val="000000"/>
              </w:rPr>
              <w:t>crispus</w:t>
            </w:r>
            <w:proofErr w:type="spellEnd"/>
          </w:p>
        </w:tc>
        <w:tc>
          <w:tcPr>
            <w:tcW w:w="3686" w:type="dxa"/>
            <w:shd w:val="clear" w:color="auto" w:fill="auto"/>
            <w:noWrap/>
            <w:vAlign w:val="bottom"/>
          </w:tcPr>
          <w:p w:rsidR="00F66318" w:rsidRDefault="00F66318" w:rsidP="00F66318">
            <w:pPr>
              <w:rPr>
                <w:rFonts w:ascii="Calibri" w:hAnsi="Calibri" w:cs="Arial"/>
                <w:color w:val="000000"/>
              </w:rPr>
            </w:pPr>
            <w:r>
              <w:rPr>
                <w:rFonts w:ascii="Calibri" w:hAnsi="Calibri" w:cs="Arial"/>
                <w:color w:val="000000"/>
              </w:rPr>
              <w:t>Welted Thistle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Carex</w:t>
            </w:r>
            <w:proofErr w:type="spellEnd"/>
            <w:r>
              <w:rPr>
                <w:rFonts w:ascii="Calibri" w:hAnsi="Calibri" w:cs="Arial"/>
                <w:i/>
                <w:iCs/>
                <w:color w:val="000000"/>
              </w:rPr>
              <w:t xml:space="preserve"> </w:t>
            </w:r>
            <w:proofErr w:type="spellStart"/>
            <w:r>
              <w:rPr>
                <w:rFonts w:ascii="Calibri" w:hAnsi="Calibri" w:cs="Arial"/>
                <w:i/>
                <w:iCs/>
                <w:color w:val="000000"/>
              </w:rPr>
              <w:t>acutiformis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Lesser Pond-sedge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Carex</w:t>
            </w:r>
            <w:proofErr w:type="spellEnd"/>
            <w:r>
              <w:rPr>
                <w:rFonts w:ascii="Calibri" w:hAnsi="Calibri" w:cs="Arial"/>
                <w:i/>
                <w:iCs/>
                <w:color w:val="000000"/>
              </w:rPr>
              <w:t xml:space="preserve"> </w:t>
            </w:r>
            <w:proofErr w:type="spellStart"/>
            <w:r>
              <w:rPr>
                <w:rFonts w:ascii="Calibri" w:hAnsi="Calibri" w:cs="Arial"/>
                <w:i/>
                <w:iCs/>
                <w:color w:val="000000"/>
              </w:rPr>
              <w:t>hirta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Hairy Sedge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Carex</w:t>
            </w:r>
            <w:proofErr w:type="spellEnd"/>
            <w:r>
              <w:rPr>
                <w:rFonts w:ascii="Calibri" w:hAnsi="Calibri" w:cs="Arial"/>
                <w:i/>
                <w:iCs/>
                <w:color w:val="000000"/>
              </w:rPr>
              <w:t xml:space="preserve"> pendula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Pendulous Sedge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Carex</w:t>
            </w:r>
            <w:proofErr w:type="spellEnd"/>
            <w:r>
              <w:rPr>
                <w:rFonts w:ascii="Calibri" w:hAnsi="Calibri" w:cs="Arial"/>
                <w:i/>
                <w:iCs/>
                <w:color w:val="000000"/>
              </w:rPr>
              <w:t xml:space="preserve"> sylvatica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Wood Sedge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Cirsium</w:t>
            </w:r>
            <w:proofErr w:type="spellEnd"/>
            <w:r>
              <w:rPr>
                <w:rFonts w:ascii="Calibri" w:hAnsi="Calibri" w:cs="Arial"/>
                <w:i/>
                <w:iCs/>
                <w:color w:val="000000"/>
              </w:rPr>
              <w:t xml:space="preserve"> </w:t>
            </w:r>
            <w:proofErr w:type="spellStart"/>
            <w:r>
              <w:rPr>
                <w:rFonts w:ascii="Calibri" w:hAnsi="Calibri" w:cs="Arial"/>
                <w:i/>
                <w:iCs/>
                <w:color w:val="000000"/>
              </w:rPr>
              <w:t>arvense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Creeping Thistle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Cirsium</w:t>
            </w:r>
            <w:proofErr w:type="spellEnd"/>
            <w:r>
              <w:rPr>
                <w:rFonts w:ascii="Calibri" w:hAnsi="Calibri" w:cs="Arial"/>
                <w:i/>
                <w:iCs/>
                <w:color w:val="000000"/>
              </w:rPr>
              <w:t xml:space="preserve"> </w:t>
            </w:r>
            <w:proofErr w:type="spellStart"/>
            <w:r>
              <w:rPr>
                <w:rFonts w:ascii="Calibri" w:hAnsi="Calibri" w:cs="Arial"/>
                <w:i/>
                <w:iCs/>
                <w:color w:val="000000"/>
              </w:rPr>
              <w:t>palustre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Marsh Thistle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Corylus</w:t>
            </w:r>
            <w:proofErr w:type="spellEnd"/>
            <w:r>
              <w:rPr>
                <w:rFonts w:ascii="Calibri" w:hAnsi="Calibri" w:cs="Arial"/>
                <w:i/>
                <w:iCs/>
                <w:color w:val="000000"/>
              </w:rPr>
              <w:t xml:space="preserve"> </w:t>
            </w:r>
            <w:proofErr w:type="spellStart"/>
            <w:r>
              <w:rPr>
                <w:rFonts w:ascii="Calibri" w:hAnsi="Calibri" w:cs="Arial"/>
                <w:i/>
                <w:iCs/>
                <w:color w:val="000000"/>
              </w:rPr>
              <w:t>avellana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Hazel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Crataegus</w:t>
            </w:r>
            <w:proofErr w:type="spellEnd"/>
            <w:r>
              <w:rPr>
                <w:rFonts w:ascii="Calibri" w:hAnsi="Calibri" w:cs="Arial"/>
                <w:i/>
                <w:iCs/>
                <w:color w:val="000000"/>
              </w:rPr>
              <w:t xml:space="preserve"> </w:t>
            </w:r>
            <w:proofErr w:type="spellStart"/>
            <w:r>
              <w:rPr>
                <w:rFonts w:ascii="Calibri" w:hAnsi="Calibri" w:cs="Arial"/>
                <w:i/>
                <w:iCs/>
                <w:color w:val="000000"/>
              </w:rPr>
              <w:t>monogyna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Hawthorn</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Dactylis</w:t>
            </w:r>
            <w:proofErr w:type="spellEnd"/>
            <w:r>
              <w:rPr>
                <w:rFonts w:ascii="Calibri" w:hAnsi="Calibri" w:cs="Arial"/>
                <w:i/>
                <w:iCs/>
                <w:color w:val="000000"/>
              </w:rPr>
              <w:t xml:space="preserve"> </w:t>
            </w:r>
            <w:proofErr w:type="spellStart"/>
            <w:r>
              <w:rPr>
                <w:rFonts w:ascii="Calibri" w:hAnsi="Calibri" w:cs="Arial"/>
                <w:i/>
                <w:iCs/>
                <w:color w:val="000000"/>
              </w:rPr>
              <w:t>glomerata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Cock's-foot Grass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Deschampsia</w:t>
            </w:r>
            <w:proofErr w:type="spellEnd"/>
            <w:r>
              <w:rPr>
                <w:rFonts w:ascii="Calibri" w:hAnsi="Calibri" w:cs="Arial"/>
                <w:i/>
                <w:iCs/>
                <w:color w:val="000000"/>
              </w:rPr>
              <w:t xml:space="preserve"> </w:t>
            </w:r>
            <w:proofErr w:type="spellStart"/>
            <w:r>
              <w:rPr>
                <w:rFonts w:ascii="Calibri" w:hAnsi="Calibri" w:cs="Arial"/>
                <w:i/>
                <w:iCs/>
                <w:color w:val="000000"/>
              </w:rPr>
              <w:t>cespitosa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Tufted Hair-grass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Brachypodium</w:t>
            </w:r>
            <w:proofErr w:type="spellEnd"/>
            <w:r>
              <w:rPr>
                <w:rFonts w:ascii="Calibri" w:hAnsi="Calibri" w:cs="Arial"/>
                <w:i/>
                <w:iCs/>
                <w:color w:val="000000"/>
              </w:rPr>
              <w:t xml:space="preserve"> </w:t>
            </w:r>
            <w:proofErr w:type="spellStart"/>
            <w:r>
              <w:rPr>
                <w:rFonts w:ascii="Calibri" w:hAnsi="Calibri" w:cs="Arial"/>
                <w:i/>
                <w:iCs/>
                <w:color w:val="000000"/>
              </w:rPr>
              <w:t>sylvaticum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Wood False-Brome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Epilobium</w:t>
            </w:r>
            <w:proofErr w:type="spellEnd"/>
            <w:r>
              <w:rPr>
                <w:rFonts w:ascii="Calibri" w:hAnsi="Calibri" w:cs="Arial"/>
                <w:i/>
                <w:iCs/>
                <w:color w:val="000000"/>
              </w:rPr>
              <w:t xml:space="preserve"> </w:t>
            </w:r>
            <w:proofErr w:type="spellStart"/>
            <w:r>
              <w:rPr>
                <w:rFonts w:ascii="Calibri" w:hAnsi="Calibri" w:cs="Arial"/>
                <w:i/>
                <w:iCs/>
                <w:color w:val="000000"/>
              </w:rPr>
              <w:t>hirsutum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 xml:space="preserve">Great </w:t>
            </w:r>
            <w:proofErr w:type="spellStart"/>
            <w:r>
              <w:rPr>
                <w:rFonts w:ascii="Calibri" w:hAnsi="Calibri" w:cs="Arial"/>
                <w:color w:val="000000"/>
              </w:rPr>
              <w:t>Willowherb</w:t>
            </w:r>
            <w:proofErr w:type="spellEnd"/>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Euonymus </w:t>
            </w:r>
            <w:proofErr w:type="spellStart"/>
            <w:r>
              <w:rPr>
                <w:rFonts w:ascii="Calibri" w:hAnsi="Calibri" w:cs="Arial"/>
                <w:i/>
                <w:iCs/>
                <w:color w:val="000000"/>
              </w:rPr>
              <w:t>europaeus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Spindle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Eupatorium </w:t>
            </w:r>
            <w:proofErr w:type="spellStart"/>
            <w:r>
              <w:rPr>
                <w:rFonts w:ascii="Calibri" w:hAnsi="Calibri" w:cs="Arial"/>
                <w:i/>
                <w:iCs/>
                <w:color w:val="000000"/>
              </w:rPr>
              <w:t>cannabinum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Hemp Agrimony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Fagus sylvatica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Beech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Filipendula</w:t>
            </w:r>
            <w:proofErr w:type="spellEnd"/>
            <w:r>
              <w:rPr>
                <w:rFonts w:ascii="Calibri" w:hAnsi="Calibri" w:cs="Arial"/>
                <w:i/>
                <w:iCs/>
                <w:color w:val="000000"/>
              </w:rPr>
              <w:t xml:space="preserve"> </w:t>
            </w:r>
            <w:proofErr w:type="spellStart"/>
            <w:r>
              <w:rPr>
                <w:rFonts w:ascii="Calibri" w:hAnsi="Calibri" w:cs="Arial"/>
                <w:i/>
                <w:iCs/>
                <w:color w:val="000000"/>
              </w:rPr>
              <w:t>ulmaria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Meadowsweet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Fraxinus</w:t>
            </w:r>
            <w:proofErr w:type="spellEnd"/>
            <w:r>
              <w:rPr>
                <w:rFonts w:ascii="Calibri" w:hAnsi="Calibri" w:cs="Arial"/>
                <w:i/>
                <w:iCs/>
                <w:color w:val="000000"/>
              </w:rPr>
              <w:t xml:space="preserve"> excelsior</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Ash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Galium</w:t>
            </w:r>
            <w:proofErr w:type="spellEnd"/>
            <w:r>
              <w:rPr>
                <w:rFonts w:ascii="Calibri" w:hAnsi="Calibri" w:cs="Arial"/>
                <w:i/>
                <w:iCs/>
                <w:color w:val="000000"/>
              </w:rPr>
              <w:t xml:space="preserve"> </w:t>
            </w:r>
            <w:proofErr w:type="spellStart"/>
            <w:r>
              <w:rPr>
                <w:rFonts w:ascii="Calibri" w:hAnsi="Calibri" w:cs="Arial"/>
                <w:i/>
                <w:iCs/>
                <w:color w:val="000000"/>
              </w:rPr>
              <w:t>aparine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Cleavers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Geranium </w:t>
            </w:r>
            <w:proofErr w:type="spellStart"/>
            <w:r>
              <w:rPr>
                <w:rFonts w:ascii="Calibri" w:hAnsi="Calibri" w:cs="Arial"/>
                <w:i/>
                <w:iCs/>
                <w:color w:val="000000"/>
              </w:rPr>
              <w:t>molle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Dove's-foot Crane's-bill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Geum</w:t>
            </w:r>
            <w:proofErr w:type="spellEnd"/>
            <w:r>
              <w:rPr>
                <w:rFonts w:ascii="Calibri" w:hAnsi="Calibri" w:cs="Arial"/>
                <w:i/>
                <w:iCs/>
                <w:color w:val="000000"/>
              </w:rPr>
              <w:t xml:space="preserve"> </w:t>
            </w:r>
            <w:proofErr w:type="spellStart"/>
            <w:r>
              <w:rPr>
                <w:rFonts w:ascii="Calibri" w:hAnsi="Calibri" w:cs="Arial"/>
                <w:i/>
                <w:iCs/>
                <w:color w:val="000000"/>
              </w:rPr>
              <w:t>urbanum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 xml:space="preserve">Wood </w:t>
            </w:r>
            <w:proofErr w:type="spellStart"/>
            <w:r>
              <w:rPr>
                <w:rFonts w:ascii="Calibri" w:hAnsi="Calibri" w:cs="Arial"/>
                <w:color w:val="000000"/>
              </w:rPr>
              <w:t>Avens</w:t>
            </w:r>
            <w:proofErr w:type="spellEnd"/>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Glechoma</w:t>
            </w:r>
            <w:proofErr w:type="spellEnd"/>
            <w:r>
              <w:rPr>
                <w:rFonts w:ascii="Calibri" w:hAnsi="Calibri" w:cs="Arial"/>
                <w:i/>
                <w:iCs/>
                <w:color w:val="000000"/>
              </w:rPr>
              <w:t xml:space="preserve"> hederacea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Ground-Ivy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Hedera</w:t>
            </w:r>
            <w:proofErr w:type="spellEnd"/>
            <w:r>
              <w:rPr>
                <w:rFonts w:ascii="Calibri" w:hAnsi="Calibri" w:cs="Arial"/>
                <w:i/>
                <w:iCs/>
                <w:color w:val="000000"/>
              </w:rPr>
              <w:t xml:space="preserve"> helix </w:t>
            </w:r>
            <w:proofErr w:type="spellStart"/>
            <w:r>
              <w:rPr>
                <w:rFonts w:ascii="Calibri" w:hAnsi="Calibri" w:cs="Arial"/>
                <w:i/>
                <w:iCs/>
                <w:color w:val="000000"/>
              </w:rPr>
              <w:t>agg</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Ivy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Heracleum</w:t>
            </w:r>
            <w:proofErr w:type="spellEnd"/>
            <w:r>
              <w:rPr>
                <w:rFonts w:ascii="Calibri" w:hAnsi="Calibri" w:cs="Arial"/>
                <w:i/>
                <w:iCs/>
                <w:color w:val="000000"/>
              </w:rPr>
              <w:t xml:space="preserve"> </w:t>
            </w:r>
            <w:proofErr w:type="spellStart"/>
            <w:r>
              <w:rPr>
                <w:rFonts w:ascii="Calibri" w:hAnsi="Calibri" w:cs="Arial"/>
                <w:i/>
                <w:iCs/>
                <w:color w:val="000000"/>
              </w:rPr>
              <w:t>sphondylium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Hogweed</w:t>
            </w:r>
          </w:p>
        </w:tc>
      </w:tr>
      <w:tr w:rsidR="000B1D0B" w:rsidTr="005D7E39">
        <w:trPr>
          <w:trHeight w:hRule="exact" w:val="227"/>
        </w:trPr>
        <w:tc>
          <w:tcPr>
            <w:tcW w:w="3544" w:type="dxa"/>
            <w:shd w:val="clear" w:color="auto" w:fill="auto"/>
            <w:noWrap/>
            <w:vAlign w:val="bottom"/>
            <w:hideMark/>
          </w:tcPr>
          <w:p w:rsidR="000B1D0B" w:rsidRDefault="00F003D8" w:rsidP="00F66318">
            <w:pPr>
              <w:rPr>
                <w:rFonts w:ascii="Calibri" w:hAnsi="Calibri" w:cs="Arial"/>
                <w:i/>
                <w:iCs/>
                <w:color w:val="000000"/>
              </w:rPr>
            </w:pPr>
            <w:proofErr w:type="spellStart"/>
            <w:r>
              <w:rPr>
                <w:rFonts w:ascii="Calibri" w:hAnsi="Calibri" w:cs="Arial"/>
                <w:i/>
                <w:iCs/>
                <w:color w:val="000000"/>
              </w:rPr>
              <w:t>Holcus</w:t>
            </w:r>
            <w:proofErr w:type="spellEnd"/>
            <w:r>
              <w:rPr>
                <w:rFonts w:ascii="Calibri" w:hAnsi="Calibri" w:cs="Arial"/>
                <w:i/>
                <w:iCs/>
                <w:color w:val="000000"/>
              </w:rPr>
              <w:t xml:space="preserve"> </w:t>
            </w:r>
            <w:proofErr w:type="spellStart"/>
            <w:r>
              <w:rPr>
                <w:rFonts w:ascii="Calibri" w:hAnsi="Calibri" w:cs="Arial"/>
                <w:i/>
                <w:iCs/>
                <w:color w:val="000000"/>
              </w:rPr>
              <w:t>lanatus</w:t>
            </w:r>
            <w:proofErr w:type="spellEnd"/>
          </w:p>
        </w:tc>
        <w:tc>
          <w:tcPr>
            <w:tcW w:w="3686" w:type="dxa"/>
            <w:shd w:val="clear" w:color="auto" w:fill="auto"/>
            <w:noWrap/>
            <w:vAlign w:val="bottom"/>
            <w:hideMark/>
          </w:tcPr>
          <w:p w:rsidR="000B1D0B" w:rsidRDefault="00F003D8" w:rsidP="00F66318">
            <w:pPr>
              <w:rPr>
                <w:rFonts w:ascii="Calibri" w:hAnsi="Calibri" w:cs="Arial"/>
                <w:color w:val="000000"/>
              </w:rPr>
            </w:pPr>
            <w:r>
              <w:rPr>
                <w:rFonts w:ascii="Calibri" w:hAnsi="Calibri" w:cs="Arial"/>
                <w:color w:val="000000"/>
              </w:rPr>
              <w:t>Yorkshire Fog</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Juncus</w:t>
            </w:r>
            <w:proofErr w:type="spellEnd"/>
            <w:r>
              <w:rPr>
                <w:rFonts w:ascii="Calibri" w:hAnsi="Calibri" w:cs="Arial"/>
                <w:i/>
                <w:iCs/>
                <w:color w:val="000000"/>
              </w:rPr>
              <w:t xml:space="preserve"> </w:t>
            </w:r>
            <w:proofErr w:type="spellStart"/>
            <w:r>
              <w:rPr>
                <w:rFonts w:ascii="Calibri" w:hAnsi="Calibri" w:cs="Arial"/>
                <w:i/>
                <w:iCs/>
                <w:color w:val="000000"/>
              </w:rPr>
              <w:t>conglomeratus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Conglomerate Rush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Juncus</w:t>
            </w:r>
            <w:proofErr w:type="spellEnd"/>
            <w:r>
              <w:rPr>
                <w:rFonts w:ascii="Calibri" w:hAnsi="Calibri" w:cs="Arial"/>
                <w:i/>
                <w:iCs/>
                <w:color w:val="000000"/>
              </w:rPr>
              <w:t xml:space="preserve"> </w:t>
            </w:r>
            <w:proofErr w:type="spellStart"/>
            <w:r>
              <w:rPr>
                <w:rFonts w:ascii="Calibri" w:hAnsi="Calibri" w:cs="Arial"/>
                <w:i/>
                <w:iCs/>
                <w:color w:val="000000"/>
              </w:rPr>
              <w:t>effusus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Soft Rush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Juncus</w:t>
            </w:r>
            <w:proofErr w:type="spellEnd"/>
            <w:r>
              <w:rPr>
                <w:rFonts w:ascii="Calibri" w:hAnsi="Calibri" w:cs="Arial"/>
                <w:i/>
                <w:iCs/>
                <w:color w:val="000000"/>
              </w:rPr>
              <w:t xml:space="preserve"> </w:t>
            </w:r>
            <w:proofErr w:type="spellStart"/>
            <w:r>
              <w:rPr>
                <w:rFonts w:ascii="Calibri" w:hAnsi="Calibri" w:cs="Arial"/>
                <w:i/>
                <w:iCs/>
                <w:color w:val="000000"/>
              </w:rPr>
              <w:t>inflexus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Hard Rush</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Lamium</w:t>
            </w:r>
            <w:proofErr w:type="spellEnd"/>
            <w:r>
              <w:rPr>
                <w:rFonts w:ascii="Calibri" w:hAnsi="Calibri" w:cs="Arial"/>
                <w:i/>
                <w:iCs/>
                <w:color w:val="000000"/>
              </w:rPr>
              <w:t xml:space="preserve"> album</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White Dead-nettle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Lapsana</w:t>
            </w:r>
            <w:proofErr w:type="spellEnd"/>
            <w:r>
              <w:rPr>
                <w:rFonts w:ascii="Calibri" w:hAnsi="Calibri" w:cs="Arial"/>
                <w:i/>
                <w:iCs/>
                <w:color w:val="000000"/>
              </w:rPr>
              <w:t xml:space="preserve"> </w:t>
            </w:r>
            <w:proofErr w:type="spellStart"/>
            <w:r>
              <w:rPr>
                <w:rFonts w:ascii="Calibri" w:hAnsi="Calibri" w:cs="Arial"/>
                <w:i/>
                <w:iCs/>
                <w:color w:val="000000"/>
              </w:rPr>
              <w:t>communis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Nipplewort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Mentha</w:t>
            </w:r>
            <w:proofErr w:type="spellEnd"/>
            <w:r>
              <w:rPr>
                <w:rFonts w:ascii="Calibri" w:hAnsi="Calibri" w:cs="Arial"/>
                <w:i/>
                <w:iCs/>
                <w:color w:val="000000"/>
              </w:rPr>
              <w:t xml:space="preserve"> </w:t>
            </w:r>
            <w:proofErr w:type="spellStart"/>
            <w:r>
              <w:rPr>
                <w:rFonts w:ascii="Calibri" w:hAnsi="Calibri" w:cs="Arial"/>
                <w:i/>
                <w:iCs/>
                <w:color w:val="000000"/>
              </w:rPr>
              <w:t>aquatica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Water Mint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Mercurialis</w:t>
            </w:r>
            <w:proofErr w:type="spellEnd"/>
            <w:r>
              <w:rPr>
                <w:rFonts w:ascii="Calibri" w:hAnsi="Calibri" w:cs="Arial"/>
                <w:i/>
                <w:iCs/>
                <w:color w:val="000000"/>
              </w:rPr>
              <w:t xml:space="preserve"> </w:t>
            </w:r>
            <w:proofErr w:type="spellStart"/>
            <w:r>
              <w:rPr>
                <w:rFonts w:ascii="Calibri" w:hAnsi="Calibri" w:cs="Arial"/>
                <w:i/>
                <w:iCs/>
                <w:color w:val="000000"/>
              </w:rPr>
              <w:t>perennis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Dog's Mercury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Nasturtium </w:t>
            </w:r>
            <w:proofErr w:type="spellStart"/>
            <w:r>
              <w:rPr>
                <w:rFonts w:ascii="Calibri" w:hAnsi="Calibri" w:cs="Arial"/>
                <w:i/>
                <w:iCs/>
                <w:color w:val="000000"/>
              </w:rPr>
              <w:t>officinale</w:t>
            </w:r>
            <w:proofErr w:type="spellEnd"/>
          </w:p>
        </w:tc>
        <w:tc>
          <w:tcPr>
            <w:tcW w:w="3686" w:type="dxa"/>
            <w:shd w:val="clear" w:color="auto" w:fill="auto"/>
            <w:noWrap/>
            <w:vAlign w:val="bottom"/>
            <w:hideMark/>
          </w:tcPr>
          <w:p w:rsidR="000B1D0B" w:rsidRDefault="008103A5" w:rsidP="00F66318">
            <w:pPr>
              <w:rPr>
                <w:rFonts w:ascii="Calibri" w:hAnsi="Calibri" w:cs="Arial"/>
                <w:color w:val="000000"/>
              </w:rPr>
            </w:pPr>
            <w:r>
              <w:rPr>
                <w:rFonts w:ascii="Calibri" w:hAnsi="Calibri" w:cs="Arial"/>
                <w:color w:val="000000"/>
              </w:rPr>
              <w:t>Water-c</w:t>
            </w:r>
            <w:r w:rsidR="000B1D0B">
              <w:rPr>
                <w:rFonts w:ascii="Calibri" w:hAnsi="Calibri" w:cs="Arial"/>
                <w:color w:val="000000"/>
              </w:rPr>
              <w:t>ress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Populus</w:t>
            </w:r>
            <w:proofErr w:type="spellEnd"/>
            <w:r>
              <w:rPr>
                <w:rFonts w:ascii="Calibri" w:hAnsi="Calibri" w:cs="Arial"/>
                <w:i/>
                <w:iCs/>
                <w:color w:val="000000"/>
              </w:rPr>
              <w:t xml:space="preserve"> alba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White Poplar</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Populus</w:t>
            </w:r>
            <w:proofErr w:type="spellEnd"/>
            <w:r>
              <w:rPr>
                <w:rFonts w:ascii="Calibri" w:hAnsi="Calibri" w:cs="Arial"/>
                <w:i/>
                <w:iCs/>
                <w:color w:val="000000"/>
              </w:rPr>
              <w:t xml:space="preserve"> x </w:t>
            </w:r>
            <w:proofErr w:type="spellStart"/>
            <w:r>
              <w:rPr>
                <w:rFonts w:ascii="Calibri" w:hAnsi="Calibri" w:cs="Arial"/>
                <w:i/>
                <w:iCs/>
                <w:color w:val="000000"/>
              </w:rPr>
              <w:t>canadensis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Hybrid Poplar</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Populus</w:t>
            </w:r>
            <w:proofErr w:type="spellEnd"/>
            <w:r>
              <w:rPr>
                <w:rFonts w:ascii="Calibri" w:hAnsi="Calibri" w:cs="Arial"/>
                <w:i/>
                <w:iCs/>
                <w:color w:val="000000"/>
              </w:rPr>
              <w:t xml:space="preserve"> </w:t>
            </w:r>
            <w:proofErr w:type="spellStart"/>
            <w:r>
              <w:rPr>
                <w:rFonts w:ascii="Calibri" w:hAnsi="Calibri" w:cs="Arial"/>
                <w:i/>
                <w:iCs/>
                <w:color w:val="000000"/>
              </w:rPr>
              <w:t>tremula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Aspen</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Malus </w:t>
            </w:r>
            <w:proofErr w:type="spellStart"/>
            <w:r>
              <w:rPr>
                <w:rFonts w:ascii="Calibri" w:hAnsi="Calibri" w:cs="Arial"/>
                <w:i/>
                <w:iCs/>
                <w:color w:val="000000"/>
              </w:rPr>
              <w:t>sylvestris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Crab Apple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Prunus</w:t>
            </w:r>
            <w:proofErr w:type="spellEnd"/>
            <w:r>
              <w:rPr>
                <w:rFonts w:ascii="Calibri" w:hAnsi="Calibri" w:cs="Arial"/>
                <w:i/>
                <w:iCs/>
                <w:color w:val="000000"/>
              </w:rPr>
              <w:t xml:space="preserve"> </w:t>
            </w:r>
            <w:proofErr w:type="spellStart"/>
            <w:r>
              <w:rPr>
                <w:rFonts w:ascii="Calibri" w:hAnsi="Calibri" w:cs="Arial"/>
                <w:i/>
                <w:iCs/>
                <w:color w:val="000000"/>
              </w:rPr>
              <w:t>spinosa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Blackthorn</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Quercus</w:t>
            </w:r>
            <w:proofErr w:type="spellEnd"/>
            <w:r>
              <w:rPr>
                <w:rFonts w:ascii="Calibri" w:hAnsi="Calibri" w:cs="Arial"/>
                <w:i/>
                <w:iCs/>
                <w:color w:val="000000"/>
              </w:rPr>
              <w:t xml:space="preserve"> </w:t>
            </w:r>
            <w:proofErr w:type="spellStart"/>
            <w:r>
              <w:rPr>
                <w:rFonts w:ascii="Calibri" w:hAnsi="Calibri" w:cs="Arial"/>
                <w:i/>
                <w:iCs/>
                <w:color w:val="000000"/>
              </w:rPr>
              <w:t>robur</w:t>
            </w:r>
            <w:proofErr w:type="spellEnd"/>
          </w:p>
        </w:tc>
        <w:tc>
          <w:tcPr>
            <w:tcW w:w="3686" w:type="dxa"/>
            <w:shd w:val="clear" w:color="auto" w:fill="auto"/>
            <w:noWrap/>
            <w:vAlign w:val="bottom"/>
            <w:hideMark/>
          </w:tcPr>
          <w:p w:rsidR="000B1D0B" w:rsidRDefault="003B729F" w:rsidP="00F66318">
            <w:pPr>
              <w:rPr>
                <w:rFonts w:ascii="Calibri" w:hAnsi="Calibri" w:cs="Arial"/>
                <w:color w:val="000000"/>
              </w:rPr>
            </w:pPr>
            <w:proofErr w:type="spellStart"/>
            <w:r>
              <w:rPr>
                <w:rFonts w:ascii="Calibri" w:hAnsi="Calibri" w:cs="Arial"/>
                <w:color w:val="000000"/>
              </w:rPr>
              <w:t>Pedunculate</w:t>
            </w:r>
            <w:proofErr w:type="spellEnd"/>
            <w:r w:rsidR="000B1D0B">
              <w:rPr>
                <w:rFonts w:ascii="Calibri" w:hAnsi="Calibri" w:cs="Arial"/>
                <w:color w:val="000000"/>
              </w:rPr>
              <w:t xml:space="preserve"> Oak</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Ranunculus</w:t>
            </w:r>
            <w:proofErr w:type="spellEnd"/>
            <w:r>
              <w:rPr>
                <w:rFonts w:ascii="Calibri" w:hAnsi="Calibri" w:cs="Arial"/>
                <w:i/>
                <w:iCs/>
                <w:color w:val="000000"/>
              </w:rPr>
              <w:t xml:space="preserve"> </w:t>
            </w:r>
            <w:proofErr w:type="spellStart"/>
            <w:r>
              <w:rPr>
                <w:rFonts w:ascii="Calibri" w:hAnsi="Calibri" w:cs="Arial"/>
                <w:i/>
                <w:iCs/>
                <w:color w:val="000000"/>
              </w:rPr>
              <w:t>repens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Creeping Buttercup</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Rubus</w:t>
            </w:r>
            <w:proofErr w:type="spellEnd"/>
            <w:r>
              <w:rPr>
                <w:rFonts w:ascii="Calibri" w:hAnsi="Calibri" w:cs="Arial"/>
                <w:i/>
                <w:iCs/>
                <w:color w:val="000000"/>
              </w:rPr>
              <w:t xml:space="preserve"> </w:t>
            </w:r>
            <w:proofErr w:type="spellStart"/>
            <w:r>
              <w:rPr>
                <w:rFonts w:ascii="Calibri" w:hAnsi="Calibri" w:cs="Arial"/>
                <w:i/>
                <w:iCs/>
                <w:color w:val="000000"/>
              </w:rPr>
              <w:t>fruticosus</w:t>
            </w:r>
            <w:proofErr w:type="spellEnd"/>
            <w:r>
              <w:rPr>
                <w:rFonts w:ascii="Calibri" w:hAnsi="Calibri" w:cs="Arial"/>
                <w:i/>
                <w:iCs/>
                <w:color w:val="000000"/>
              </w:rPr>
              <w:t xml:space="preserve"> </w:t>
            </w:r>
            <w:proofErr w:type="spellStart"/>
            <w:r>
              <w:rPr>
                <w:rFonts w:ascii="Calibri" w:hAnsi="Calibri" w:cs="Arial"/>
                <w:i/>
                <w:iCs/>
                <w:color w:val="000000"/>
              </w:rPr>
              <w:t>agg</w:t>
            </w:r>
            <w:proofErr w:type="spellEnd"/>
            <w:r>
              <w:rPr>
                <w:rFonts w:ascii="Calibri" w:hAnsi="Calibri" w:cs="Arial"/>
                <w:i/>
                <w:iCs/>
                <w:color w:val="000000"/>
              </w:rPr>
              <w:t>.</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Bramble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Rubus</w:t>
            </w:r>
            <w:proofErr w:type="spellEnd"/>
            <w:r>
              <w:rPr>
                <w:rFonts w:ascii="Calibri" w:hAnsi="Calibri" w:cs="Arial"/>
                <w:i/>
                <w:iCs/>
                <w:color w:val="000000"/>
              </w:rPr>
              <w:t xml:space="preserve"> </w:t>
            </w:r>
            <w:proofErr w:type="spellStart"/>
            <w:r>
              <w:rPr>
                <w:rFonts w:ascii="Calibri" w:hAnsi="Calibri" w:cs="Arial"/>
                <w:i/>
                <w:iCs/>
                <w:color w:val="000000"/>
              </w:rPr>
              <w:t>caesius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Dewberry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Rumex</w:t>
            </w:r>
            <w:proofErr w:type="spellEnd"/>
            <w:r>
              <w:rPr>
                <w:rFonts w:ascii="Calibri" w:hAnsi="Calibri" w:cs="Arial"/>
                <w:i/>
                <w:iCs/>
                <w:color w:val="000000"/>
              </w:rPr>
              <w:t xml:space="preserve"> </w:t>
            </w:r>
            <w:proofErr w:type="spellStart"/>
            <w:r>
              <w:rPr>
                <w:rFonts w:ascii="Calibri" w:hAnsi="Calibri" w:cs="Arial"/>
                <w:i/>
                <w:iCs/>
                <w:color w:val="000000"/>
              </w:rPr>
              <w:t>sanguineus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Wood Dock</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Salix alba var</w:t>
            </w:r>
            <w:r w:rsidR="00F66318">
              <w:rPr>
                <w:rFonts w:ascii="Calibri" w:hAnsi="Calibri" w:cs="Arial"/>
                <w:i/>
                <w:iCs/>
                <w:color w:val="000000"/>
              </w:rPr>
              <w:t>.</w:t>
            </w:r>
            <w:r>
              <w:rPr>
                <w:rFonts w:ascii="Calibri" w:hAnsi="Calibri" w:cs="Arial"/>
                <w:i/>
                <w:iCs/>
                <w:color w:val="000000"/>
              </w:rPr>
              <w:t xml:space="preserve"> </w:t>
            </w:r>
            <w:proofErr w:type="spellStart"/>
            <w:r>
              <w:rPr>
                <w:rFonts w:ascii="Calibri" w:hAnsi="Calibri" w:cs="Arial"/>
                <w:i/>
                <w:iCs/>
                <w:color w:val="000000"/>
              </w:rPr>
              <w:t>caerulea</w:t>
            </w:r>
            <w:proofErr w:type="spellEnd"/>
          </w:p>
        </w:tc>
        <w:tc>
          <w:tcPr>
            <w:tcW w:w="3686" w:type="dxa"/>
            <w:shd w:val="clear" w:color="auto" w:fill="auto"/>
            <w:noWrap/>
            <w:vAlign w:val="bottom"/>
            <w:hideMark/>
          </w:tcPr>
          <w:p w:rsidR="000B1D0B" w:rsidRDefault="00F66318" w:rsidP="00F66318">
            <w:pPr>
              <w:rPr>
                <w:rFonts w:ascii="Calibri" w:hAnsi="Calibri" w:cs="Arial"/>
                <w:color w:val="000000"/>
              </w:rPr>
            </w:pPr>
            <w:r>
              <w:rPr>
                <w:rFonts w:ascii="Calibri" w:hAnsi="Calibri" w:cs="Arial"/>
                <w:color w:val="000000"/>
              </w:rPr>
              <w:t>Cricket-b</w:t>
            </w:r>
            <w:r w:rsidR="000B1D0B">
              <w:rPr>
                <w:rFonts w:ascii="Calibri" w:hAnsi="Calibri" w:cs="Arial"/>
                <w:color w:val="000000"/>
              </w:rPr>
              <w:t>at Willow</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Salix </w:t>
            </w:r>
            <w:proofErr w:type="spellStart"/>
            <w:r>
              <w:rPr>
                <w:rFonts w:ascii="Calibri" w:hAnsi="Calibri" w:cs="Arial"/>
                <w:i/>
                <w:iCs/>
                <w:color w:val="000000"/>
              </w:rPr>
              <w:t>cinerea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Grey Willow</w:t>
            </w:r>
          </w:p>
        </w:tc>
      </w:tr>
      <w:tr w:rsidR="000B1D0B" w:rsidTr="005D7E39">
        <w:trPr>
          <w:trHeight w:hRule="exact" w:val="227"/>
        </w:trPr>
        <w:tc>
          <w:tcPr>
            <w:tcW w:w="3544" w:type="dxa"/>
            <w:shd w:val="clear" w:color="auto" w:fill="auto"/>
            <w:noWrap/>
            <w:vAlign w:val="bottom"/>
            <w:hideMark/>
          </w:tcPr>
          <w:p w:rsidR="000B1D0B" w:rsidRDefault="00F003D8" w:rsidP="00F66318">
            <w:pPr>
              <w:rPr>
                <w:rFonts w:ascii="Calibri" w:hAnsi="Calibri" w:cs="Arial"/>
                <w:i/>
                <w:iCs/>
                <w:color w:val="000000"/>
              </w:rPr>
            </w:pPr>
            <w:r>
              <w:rPr>
                <w:rFonts w:ascii="Calibri" w:hAnsi="Calibri" w:cs="Arial"/>
                <w:i/>
                <w:iCs/>
                <w:color w:val="000000"/>
              </w:rPr>
              <w:t>Salix alba</w:t>
            </w:r>
          </w:p>
        </w:tc>
        <w:tc>
          <w:tcPr>
            <w:tcW w:w="3686" w:type="dxa"/>
            <w:shd w:val="clear" w:color="auto" w:fill="auto"/>
            <w:noWrap/>
            <w:vAlign w:val="bottom"/>
            <w:hideMark/>
          </w:tcPr>
          <w:p w:rsidR="000B1D0B" w:rsidRDefault="00F003D8" w:rsidP="00F66318">
            <w:pPr>
              <w:rPr>
                <w:rFonts w:ascii="Calibri" w:hAnsi="Calibri" w:cs="Arial"/>
                <w:color w:val="000000"/>
              </w:rPr>
            </w:pPr>
            <w:r>
              <w:rPr>
                <w:rFonts w:ascii="Calibri" w:hAnsi="Calibri" w:cs="Arial"/>
                <w:color w:val="000000"/>
              </w:rPr>
              <w:t>White</w:t>
            </w:r>
            <w:r w:rsidR="001C60C1">
              <w:rPr>
                <w:rFonts w:ascii="Calibri" w:hAnsi="Calibri" w:cs="Arial"/>
                <w:color w:val="000000"/>
              </w:rPr>
              <w:t xml:space="preserve"> Willow</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Sambucus</w:t>
            </w:r>
            <w:proofErr w:type="spellEnd"/>
            <w:r>
              <w:rPr>
                <w:rFonts w:ascii="Calibri" w:hAnsi="Calibri" w:cs="Arial"/>
                <w:i/>
                <w:iCs/>
                <w:color w:val="000000"/>
              </w:rPr>
              <w:t xml:space="preserve"> </w:t>
            </w:r>
            <w:proofErr w:type="spellStart"/>
            <w:r>
              <w:rPr>
                <w:rFonts w:ascii="Calibri" w:hAnsi="Calibri" w:cs="Arial"/>
                <w:i/>
                <w:iCs/>
                <w:color w:val="000000"/>
              </w:rPr>
              <w:t>nigra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Elder</w:t>
            </w:r>
          </w:p>
        </w:tc>
      </w:tr>
      <w:tr w:rsidR="000B1D0B" w:rsidTr="005D7E39">
        <w:trPr>
          <w:trHeight w:hRule="exact" w:val="227"/>
        </w:trPr>
        <w:tc>
          <w:tcPr>
            <w:tcW w:w="3544" w:type="dxa"/>
            <w:shd w:val="clear" w:color="auto" w:fill="auto"/>
            <w:noWrap/>
            <w:vAlign w:val="bottom"/>
            <w:hideMark/>
          </w:tcPr>
          <w:p w:rsidR="000B1D0B" w:rsidRDefault="001C60C1" w:rsidP="00F66318">
            <w:pPr>
              <w:rPr>
                <w:rFonts w:ascii="Calibri" w:hAnsi="Calibri" w:cs="Arial"/>
                <w:i/>
                <w:iCs/>
                <w:color w:val="000000"/>
              </w:rPr>
            </w:pPr>
            <w:proofErr w:type="spellStart"/>
            <w:r>
              <w:rPr>
                <w:rFonts w:ascii="Calibri" w:hAnsi="Calibri" w:cs="Arial"/>
                <w:i/>
                <w:iCs/>
                <w:color w:val="000000"/>
              </w:rPr>
              <w:t>Silene</w:t>
            </w:r>
            <w:proofErr w:type="spellEnd"/>
            <w:r w:rsidR="000B1D0B">
              <w:rPr>
                <w:rFonts w:ascii="Calibri" w:hAnsi="Calibri" w:cs="Arial"/>
                <w:i/>
                <w:iCs/>
                <w:color w:val="000000"/>
              </w:rPr>
              <w:t xml:space="preserve"> </w:t>
            </w:r>
            <w:proofErr w:type="spellStart"/>
            <w:r w:rsidR="000B1D0B">
              <w:rPr>
                <w:rFonts w:ascii="Calibri" w:hAnsi="Calibri" w:cs="Arial"/>
                <w:i/>
                <w:iCs/>
                <w:color w:val="000000"/>
              </w:rPr>
              <w:t>dioica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Red Campion</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Solanum </w:t>
            </w:r>
            <w:proofErr w:type="spellStart"/>
            <w:r>
              <w:rPr>
                <w:rFonts w:ascii="Calibri" w:hAnsi="Calibri" w:cs="Arial"/>
                <w:i/>
                <w:iCs/>
                <w:color w:val="000000"/>
              </w:rPr>
              <w:t>dulcamara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Bittersweet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Stachys</w:t>
            </w:r>
            <w:proofErr w:type="spellEnd"/>
            <w:r>
              <w:rPr>
                <w:rFonts w:ascii="Calibri" w:hAnsi="Calibri" w:cs="Arial"/>
                <w:i/>
                <w:iCs/>
                <w:color w:val="000000"/>
              </w:rPr>
              <w:t xml:space="preserve"> sylvatica</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Hedge Woundwort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Stellaria</w:t>
            </w:r>
            <w:proofErr w:type="spellEnd"/>
            <w:r>
              <w:rPr>
                <w:rFonts w:ascii="Calibri" w:hAnsi="Calibri" w:cs="Arial"/>
                <w:i/>
                <w:iCs/>
                <w:color w:val="000000"/>
              </w:rPr>
              <w:t xml:space="preserve"> </w:t>
            </w:r>
            <w:proofErr w:type="spellStart"/>
            <w:r>
              <w:rPr>
                <w:rFonts w:ascii="Calibri" w:hAnsi="Calibri" w:cs="Arial"/>
                <w:i/>
                <w:iCs/>
                <w:color w:val="000000"/>
              </w:rPr>
              <w:t>holostea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Greater Stitchwort</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Symphytum</w:t>
            </w:r>
            <w:proofErr w:type="spellEnd"/>
            <w:r>
              <w:rPr>
                <w:rFonts w:ascii="Calibri" w:hAnsi="Calibri" w:cs="Arial"/>
                <w:i/>
                <w:iCs/>
                <w:color w:val="000000"/>
              </w:rPr>
              <w:t xml:space="preserve"> </w:t>
            </w:r>
            <w:proofErr w:type="spellStart"/>
            <w:r>
              <w:rPr>
                <w:rFonts w:ascii="Calibri" w:hAnsi="Calibri" w:cs="Arial"/>
                <w:i/>
                <w:iCs/>
                <w:color w:val="000000"/>
              </w:rPr>
              <w:t>officinale</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Comfrey</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lastRenderedPageBreak/>
              <w:t>Tilia</w:t>
            </w:r>
            <w:proofErr w:type="spellEnd"/>
            <w:r>
              <w:rPr>
                <w:rFonts w:ascii="Calibri" w:hAnsi="Calibri" w:cs="Arial"/>
                <w:i/>
                <w:iCs/>
                <w:color w:val="000000"/>
              </w:rPr>
              <w:t xml:space="preserve"> </w:t>
            </w:r>
            <w:proofErr w:type="spellStart"/>
            <w:r>
              <w:rPr>
                <w:rFonts w:ascii="Calibri" w:hAnsi="Calibri" w:cs="Arial"/>
                <w:i/>
                <w:iCs/>
                <w:color w:val="000000"/>
              </w:rPr>
              <w:t>cordata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Small-leaved Lime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Tilia</w:t>
            </w:r>
            <w:proofErr w:type="spellEnd"/>
            <w:r>
              <w:rPr>
                <w:rFonts w:ascii="Calibri" w:hAnsi="Calibri" w:cs="Arial"/>
                <w:i/>
                <w:iCs/>
                <w:color w:val="000000"/>
              </w:rPr>
              <w:t xml:space="preserve"> x </w:t>
            </w:r>
            <w:proofErr w:type="spellStart"/>
            <w:r>
              <w:rPr>
                <w:rFonts w:ascii="Calibri" w:hAnsi="Calibri" w:cs="Arial"/>
                <w:i/>
                <w:iCs/>
                <w:color w:val="000000"/>
              </w:rPr>
              <w:t>europaea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Common Lime</w:t>
            </w:r>
          </w:p>
        </w:tc>
      </w:tr>
      <w:tr w:rsidR="000B1D0B" w:rsidTr="005D7E39">
        <w:trPr>
          <w:trHeight w:hRule="exact" w:val="227"/>
        </w:trPr>
        <w:tc>
          <w:tcPr>
            <w:tcW w:w="3544" w:type="dxa"/>
            <w:shd w:val="clear" w:color="auto" w:fill="auto"/>
            <w:noWrap/>
            <w:vAlign w:val="bottom"/>
            <w:hideMark/>
          </w:tcPr>
          <w:p w:rsidR="000B1D0B" w:rsidRDefault="000B1D0B" w:rsidP="001C60C1">
            <w:pPr>
              <w:rPr>
                <w:rFonts w:ascii="Calibri" w:hAnsi="Calibri" w:cs="Arial"/>
                <w:i/>
                <w:iCs/>
                <w:color w:val="000000"/>
              </w:rPr>
            </w:pPr>
            <w:proofErr w:type="spellStart"/>
            <w:r>
              <w:rPr>
                <w:rFonts w:ascii="Calibri" w:hAnsi="Calibri" w:cs="Arial"/>
                <w:i/>
                <w:iCs/>
                <w:color w:val="000000"/>
              </w:rPr>
              <w:t>Ulmus</w:t>
            </w:r>
            <w:proofErr w:type="spellEnd"/>
            <w:r>
              <w:rPr>
                <w:rFonts w:ascii="Calibri" w:hAnsi="Calibri" w:cs="Arial"/>
                <w:i/>
                <w:iCs/>
                <w:color w:val="000000"/>
              </w:rPr>
              <w:t xml:space="preserve"> </w:t>
            </w:r>
            <w:proofErr w:type="spellStart"/>
            <w:r w:rsidR="001C60C1">
              <w:rPr>
                <w:rFonts w:ascii="Calibri" w:hAnsi="Calibri" w:cs="Arial"/>
                <w:i/>
                <w:iCs/>
                <w:color w:val="000000"/>
              </w:rPr>
              <w:t>procera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E</w:t>
            </w:r>
            <w:r w:rsidR="001C60C1">
              <w:rPr>
                <w:rFonts w:ascii="Calibri" w:hAnsi="Calibri" w:cs="Arial"/>
                <w:color w:val="000000"/>
              </w:rPr>
              <w:t>nglish E</w:t>
            </w:r>
            <w:r>
              <w:rPr>
                <w:rFonts w:ascii="Calibri" w:hAnsi="Calibri" w:cs="Arial"/>
                <w:color w:val="000000"/>
              </w:rPr>
              <w:t>lm</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Urtica</w:t>
            </w:r>
            <w:proofErr w:type="spellEnd"/>
            <w:r>
              <w:rPr>
                <w:rFonts w:ascii="Calibri" w:hAnsi="Calibri" w:cs="Arial"/>
                <w:i/>
                <w:iCs/>
                <w:color w:val="000000"/>
              </w:rPr>
              <w:t xml:space="preserve"> </w:t>
            </w:r>
            <w:proofErr w:type="spellStart"/>
            <w:r>
              <w:rPr>
                <w:rFonts w:ascii="Calibri" w:hAnsi="Calibri" w:cs="Arial"/>
                <w:i/>
                <w:iCs/>
                <w:color w:val="000000"/>
              </w:rPr>
              <w:t>dioica</w:t>
            </w:r>
            <w:proofErr w:type="spellEnd"/>
          </w:p>
        </w:tc>
        <w:tc>
          <w:tcPr>
            <w:tcW w:w="3686" w:type="dxa"/>
            <w:shd w:val="clear" w:color="auto" w:fill="auto"/>
            <w:noWrap/>
            <w:vAlign w:val="bottom"/>
            <w:hideMark/>
          </w:tcPr>
          <w:p w:rsidR="000B1D0B" w:rsidRDefault="001C60C1" w:rsidP="00F66318">
            <w:pPr>
              <w:rPr>
                <w:rFonts w:ascii="Calibri" w:hAnsi="Calibri" w:cs="Arial"/>
                <w:color w:val="000000"/>
              </w:rPr>
            </w:pPr>
            <w:r>
              <w:rPr>
                <w:rFonts w:ascii="Calibri" w:hAnsi="Calibri" w:cs="Arial"/>
                <w:color w:val="000000"/>
              </w:rPr>
              <w:t xml:space="preserve">Common </w:t>
            </w:r>
            <w:r w:rsidR="000B1D0B">
              <w:rPr>
                <w:rFonts w:ascii="Calibri" w:hAnsi="Calibri" w:cs="Arial"/>
                <w:color w:val="000000"/>
              </w:rPr>
              <w:t>Nettle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Viscum</w:t>
            </w:r>
            <w:proofErr w:type="spellEnd"/>
            <w:r>
              <w:rPr>
                <w:rFonts w:ascii="Calibri" w:hAnsi="Calibri" w:cs="Arial"/>
                <w:i/>
                <w:iCs/>
                <w:color w:val="000000"/>
              </w:rPr>
              <w:t xml:space="preserve"> album</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Mistletoe</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Plagiomnium</w:t>
            </w:r>
            <w:proofErr w:type="spellEnd"/>
            <w:r>
              <w:rPr>
                <w:rFonts w:ascii="Calibri" w:hAnsi="Calibri" w:cs="Arial"/>
                <w:i/>
                <w:iCs/>
                <w:color w:val="000000"/>
              </w:rPr>
              <w:t xml:space="preserve"> </w:t>
            </w:r>
            <w:proofErr w:type="spellStart"/>
            <w:r>
              <w:rPr>
                <w:rFonts w:ascii="Calibri" w:hAnsi="Calibri" w:cs="Arial"/>
                <w:i/>
                <w:iCs/>
                <w:color w:val="000000"/>
              </w:rPr>
              <w:t>undulatum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Hart's Tongue Thyme-moss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Kindbergia</w:t>
            </w:r>
            <w:proofErr w:type="spellEnd"/>
            <w:r>
              <w:rPr>
                <w:rFonts w:ascii="Calibri" w:hAnsi="Calibri" w:cs="Arial"/>
                <w:i/>
                <w:iCs/>
                <w:color w:val="000000"/>
              </w:rPr>
              <w:t xml:space="preserve"> </w:t>
            </w:r>
            <w:proofErr w:type="spellStart"/>
            <w:r>
              <w:rPr>
                <w:rFonts w:ascii="Calibri" w:hAnsi="Calibri" w:cs="Arial"/>
                <w:i/>
                <w:iCs/>
                <w:color w:val="000000"/>
              </w:rPr>
              <w:t>praelonga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Common Feather-moss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Brachythecium</w:t>
            </w:r>
            <w:proofErr w:type="spellEnd"/>
            <w:r>
              <w:rPr>
                <w:rFonts w:ascii="Calibri" w:hAnsi="Calibri" w:cs="Arial"/>
                <w:i/>
                <w:iCs/>
                <w:color w:val="000000"/>
              </w:rPr>
              <w:t xml:space="preserve"> </w:t>
            </w:r>
            <w:proofErr w:type="spellStart"/>
            <w:r>
              <w:rPr>
                <w:rFonts w:ascii="Calibri" w:hAnsi="Calibri" w:cs="Arial"/>
                <w:i/>
                <w:iCs/>
                <w:color w:val="000000"/>
              </w:rPr>
              <w:t>rutabulum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Rough-stalked Feather-moss</w:t>
            </w:r>
          </w:p>
        </w:tc>
      </w:tr>
    </w:tbl>
    <w:p w:rsidR="000B1D0B" w:rsidRDefault="000B1D0B">
      <w:r>
        <w:t>Table 1. Plant species recorded on 14/12/18.</w:t>
      </w:r>
    </w:p>
    <w:p w:rsidR="007B7207" w:rsidRPr="008610F4" w:rsidRDefault="007B7207">
      <w:pPr>
        <w:rPr>
          <w:b/>
        </w:rPr>
      </w:pPr>
      <w:r w:rsidRPr="008610F4">
        <w:rPr>
          <w:b/>
        </w:rPr>
        <w:t xml:space="preserve">Molluscan </w:t>
      </w:r>
      <w:r w:rsidR="00FE4AED" w:rsidRPr="008610F4">
        <w:rPr>
          <w:b/>
        </w:rPr>
        <w:t>fauna</w:t>
      </w:r>
    </w:p>
    <w:p w:rsidR="00346770" w:rsidRDefault="005304AE">
      <w:r>
        <w:t>Only two species of aquatic molluscs</w:t>
      </w:r>
      <w:r w:rsidR="00E53A2F">
        <w:t xml:space="preserve"> were found</w:t>
      </w:r>
      <w:r w:rsidR="00FE4AED">
        <w:t>;</w:t>
      </w:r>
      <w:r w:rsidR="00E53A2F">
        <w:t xml:space="preserve"> </w:t>
      </w:r>
      <w:r w:rsidR="00F66318">
        <w:t>a pea mussel</w:t>
      </w:r>
      <w:r w:rsidR="00F66318" w:rsidRPr="008871FC">
        <w:rPr>
          <w:i/>
        </w:rPr>
        <w:t xml:space="preserve"> </w:t>
      </w:r>
      <w:proofErr w:type="spellStart"/>
      <w:r w:rsidR="00257A43">
        <w:rPr>
          <w:i/>
        </w:rPr>
        <w:t>Euglesa</w:t>
      </w:r>
      <w:proofErr w:type="spellEnd"/>
      <w:r w:rsidR="00257A43">
        <w:rPr>
          <w:i/>
        </w:rPr>
        <w:t xml:space="preserve"> </w:t>
      </w:r>
      <w:proofErr w:type="spellStart"/>
      <w:r w:rsidR="00257A43">
        <w:rPr>
          <w:i/>
        </w:rPr>
        <w:t>personata</w:t>
      </w:r>
      <w:proofErr w:type="spellEnd"/>
      <w:r w:rsidR="00E53A2F">
        <w:t xml:space="preserve">, </w:t>
      </w:r>
      <w:r w:rsidR="008871FC">
        <w:t>in both the arterial drain and in the seep/spring</w:t>
      </w:r>
      <w:r w:rsidR="00FE4AED">
        <w:t>;</w:t>
      </w:r>
      <w:r w:rsidR="008871FC">
        <w:t xml:space="preserve"> and </w:t>
      </w:r>
      <w:r w:rsidR="00F66318">
        <w:t xml:space="preserve">Dwarf Pond Snail </w:t>
      </w:r>
      <w:r w:rsidR="008871FC" w:rsidRPr="008871FC">
        <w:rPr>
          <w:i/>
        </w:rPr>
        <w:t xml:space="preserve">Galba </w:t>
      </w:r>
      <w:proofErr w:type="spellStart"/>
      <w:r w:rsidR="008871FC" w:rsidRPr="008871FC">
        <w:rPr>
          <w:i/>
        </w:rPr>
        <w:t>truncatula</w:t>
      </w:r>
      <w:proofErr w:type="spellEnd"/>
      <w:r w:rsidR="008871FC">
        <w:t xml:space="preserve">, only </w:t>
      </w:r>
      <w:r w:rsidR="008610F4">
        <w:t xml:space="preserve">one </w:t>
      </w:r>
      <w:r w:rsidR="008871FC">
        <w:t xml:space="preserve">freshly dead shell and found </w:t>
      </w:r>
      <w:r w:rsidR="005B2857">
        <w:t xml:space="preserve">only </w:t>
      </w:r>
      <w:r w:rsidR="008871FC">
        <w:t>in the seep.  Both of these species can tolerate periods of drying and the Dwarf Pond Snail does spend a proportion of time out of water in very damp marsh vegetation.  Both watercourses were calcareous with calcium carbonate deposits but provide limited niches for aquatic molluscs</w:t>
      </w:r>
      <w:r w:rsidR="008610F4" w:rsidRPr="008610F4">
        <w:t xml:space="preserve"> </w:t>
      </w:r>
      <w:r w:rsidR="008610F4">
        <w:t>there being little aquatic and emergent vegetation</w:t>
      </w:r>
      <w:r w:rsidR="008871FC">
        <w:t xml:space="preserve">, </w:t>
      </w:r>
      <w:r w:rsidR="008610F4">
        <w:t xml:space="preserve">and large fluctuations in water supply with </w:t>
      </w:r>
      <w:r w:rsidR="005B2857">
        <w:t xml:space="preserve">periodic </w:t>
      </w:r>
      <w:r w:rsidR="008871FC">
        <w:t>low water levels</w:t>
      </w:r>
      <w:r w:rsidR="005B2857">
        <w:t xml:space="preserve"> or complete drying</w:t>
      </w:r>
      <w:r w:rsidR="008610F4">
        <w:t>, changing to high flow flood conditions after heavy rainfall</w:t>
      </w:r>
      <w:r w:rsidR="008871FC">
        <w:t xml:space="preserve">. </w:t>
      </w:r>
    </w:p>
    <w:p w:rsidR="008610F4" w:rsidRDefault="008610F4">
      <w:r>
        <w:t xml:space="preserve">The shell debris from the spring/seepage was interesting in that it comprised largely dryland/terrestrial species which included very worn shells of species of more open dry calcareous grassland such as </w:t>
      </w:r>
      <w:r w:rsidR="00F66318">
        <w:t xml:space="preserve">Moss chrysalis snail </w:t>
      </w:r>
      <w:proofErr w:type="spellStart"/>
      <w:r w:rsidRPr="00404D7F">
        <w:rPr>
          <w:i/>
        </w:rPr>
        <w:t>Pupilla</w:t>
      </w:r>
      <w:proofErr w:type="spellEnd"/>
      <w:r w:rsidRPr="00404D7F">
        <w:rPr>
          <w:i/>
        </w:rPr>
        <w:t xml:space="preserve"> </w:t>
      </w:r>
      <w:proofErr w:type="spellStart"/>
      <w:r w:rsidRPr="00404D7F">
        <w:rPr>
          <w:i/>
        </w:rPr>
        <w:t>muscorum</w:t>
      </w:r>
      <w:proofErr w:type="spellEnd"/>
      <w:r w:rsidR="00F66318">
        <w:t xml:space="preserve"> </w:t>
      </w:r>
      <w:r>
        <w:t xml:space="preserve">and </w:t>
      </w:r>
      <w:r w:rsidR="00F66318">
        <w:t xml:space="preserve">Wrinkled snail </w:t>
      </w:r>
      <w:proofErr w:type="spellStart"/>
      <w:r w:rsidR="00257A43">
        <w:rPr>
          <w:i/>
        </w:rPr>
        <w:t>Xeroplexa</w:t>
      </w:r>
      <w:proofErr w:type="spellEnd"/>
      <w:r w:rsidRPr="00404D7F">
        <w:rPr>
          <w:i/>
        </w:rPr>
        <w:t xml:space="preserve"> </w:t>
      </w:r>
      <w:proofErr w:type="spellStart"/>
      <w:r w:rsidRPr="00404D7F">
        <w:rPr>
          <w:i/>
        </w:rPr>
        <w:t>intersecta</w:t>
      </w:r>
      <w:proofErr w:type="spellEnd"/>
      <w:r>
        <w:t xml:space="preserve">, which had probably been washed out of the soil layers and dating from a time when the adjacent habitat was more open, permanent grassland, prior to arable intensification.  Also found were worn shells of </w:t>
      </w:r>
      <w:r w:rsidR="00F66318">
        <w:t>Common whorl snail</w:t>
      </w:r>
      <w:r w:rsidR="00F66318" w:rsidRPr="009B5BEC">
        <w:rPr>
          <w:i/>
        </w:rPr>
        <w:t xml:space="preserve"> </w:t>
      </w:r>
      <w:r w:rsidRPr="009B5BEC">
        <w:rPr>
          <w:i/>
        </w:rPr>
        <w:t xml:space="preserve">Vertigo </w:t>
      </w:r>
      <w:proofErr w:type="spellStart"/>
      <w:r w:rsidRPr="009B5BEC">
        <w:rPr>
          <w:i/>
        </w:rPr>
        <w:t>pygmaea</w:t>
      </w:r>
      <w:proofErr w:type="spellEnd"/>
      <w:r>
        <w:t xml:space="preserve">; </w:t>
      </w:r>
      <w:r w:rsidR="00F66318">
        <w:t xml:space="preserve">Marsh whorl snail </w:t>
      </w:r>
      <w:r w:rsidRPr="009B5BEC">
        <w:rPr>
          <w:i/>
        </w:rPr>
        <w:t xml:space="preserve">Vertigo </w:t>
      </w:r>
      <w:proofErr w:type="spellStart"/>
      <w:r w:rsidRPr="009B5BEC">
        <w:rPr>
          <w:i/>
        </w:rPr>
        <w:t>antivertigo</w:t>
      </w:r>
      <w:proofErr w:type="spellEnd"/>
      <w:r w:rsidR="00F66318">
        <w:t xml:space="preserve"> </w:t>
      </w:r>
      <w:r>
        <w:t xml:space="preserve">and </w:t>
      </w:r>
      <w:r w:rsidR="00F66318">
        <w:t>Prickly snail</w:t>
      </w:r>
      <w:r w:rsidR="00F66318" w:rsidRPr="009B5BEC">
        <w:rPr>
          <w:i/>
        </w:rPr>
        <w:t xml:space="preserve"> </w:t>
      </w:r>
      <w:proofErr w:type="spellStart"/>
      <w:r w:rsidRPr="009B5BEC">
        <w:rPr>
          <w:i/>
        </w:rPr>
        <w:t>Acanthinula</w:t>
      </w:r>
      <w:proofErr w:type="spellEnd"/>
      <w:r w:rsidRPr="009B5BEC">
        <w:rPr>
          <w:i/>
        </w:rPr>
        <w:t xml:space="preserve"> </w:t>
      </w:r>
      <w:proofErr w:type="spellStart"/>
      <w:r w:rsidRPr="009B5BEC">
        <w:rPr>
          <w:i/>
        </w:rPr>
        <w:t>aculeata</w:t>
      </w:r>
      <w:proofErr w:type="spellEnd"/>
      <w:r w:rsidR="00F66318">
        <w:t xml:space="preserve">. </w:t>
      </w:r>
      <w:r>
        <w:t xml:space="preserve"> There is a chance that these species could persist in the damp vegetation of the more open areas of the woodland, </w:t>
      </w:r>
      <w:r w:rsidR="0061338C">
        <w:t>as they are known to frequent open damp grassland and marshy vegetation, although no live specimens</w:t>
      </w:r>
      <w:r>
        <w:t xml:space="preserve"> were found elsewhere on this survey visit.</w:t>
      </w:r>
    </w:p>
    <w:p w:rsidR="008610F4" w:rsidRDefault="00EA31DF">
      <w:r>
        <w:t xml:space="preserve">Terrestrial </w:t>
      </w:r>
      <w:r w:rsidR="008610F4">
        <w:t xml:space="preserve">molluscan </w:t>
      </w:r>
      <w:r>
        <w:t>species were sample</w:t>
      </w:r>
      <w:r w:rsidR="00F1351E">
        <w:t>d</w:t>
      </w:r>
      <w:r w:rsidR="008610F4">
        <w:t xml:space="preserve"> at two locations:</w:t>
      </w:r>
    </w:p>
    <w:p w:rsidR="00EA31DF" w:rsidRDefault="008610F4">
      <w:r>
        <w:t>1) W</w:t>
      </w:r>
      <w:r w:rsidR="008871FC">
        <w:t xml:space="preserve">oodland leaf litter by searching under lying deadwood </w:t>
      </w:r>
      <w:r>
        <w:t>plus</w:t>
      </w:r>
      <w:r w:rsidR="00EA31DF">
        <w:t xml:space="preserve"> taking a small bag </w:t>
      </w:r>
      <w:r w:rsidR="008871FC">
        <w:t xml:space="preserve">for drying and lab analysis for </w:t>
      </w:r>
      <w:r w:rsidR="00EA31DF">
        <w:t xml:space="preserve">the </w:t>
      </w:r>
      <w:r w:rsidR="008871FC">
        <w:t xml:space="preserve">smaller species.  </w:t>
      </w:r>
      <w:r w:rsidR="00404D7F">
        <w:t>Here a</w:t>
      </w:r>
      <w:r w:rsidR="008871FC">
        <w:t xml:space="preserve"> limited range of very widespread species were found such as </w:t>
      </w:r>
      <w:r w:rsidR="00F66318">
        <w:t xml:space="preserve">Smooth glass snail </w:t>
      </w:r>
      <w:proofErr w:type="spellStart"/>
      <w:r w:rsidR="00404D7F" w:rsidRPr="008610F4">
        <w:rPr>
          <w:i/>
        </w:rPr>
        <w:t>Aegopinella</w:t>
      </w:r>
      <w:proofErr w:type="spellEnd"/>
      <w:r w:rsidR="00404D7F" w:rsidRPr="008610F4">
        <w:rPr>
          <w:i/>
        </w:rPr>
        <w:t xml:space="preserve"> </w:t>
      </w:r>
      <w:proofErr w:type="spellStart"/>
      <w:r w:rsidR="00404D7F" w:rsidRPr="008610F4">
        <w:rPr>
          <w:i/>
        </w:rPr>
        <w:t>nitidula</w:t>
      </w:r>
      <w:proofErr w:type="spellEnd"/>
      <w:r w:rsidR="00F66318">
        <w:t xml:space="preserve"> </w:t>
      </w:r>
      <w:r w:rsidR="00EA31DF">
        <w:t xml:space="preserve">and </w:t>
      </w:r>
      <w:r w:rsidR="00F66318">
        <w:t>Strawberry snail</w:t>
      </w:r>
      <w:r w:rsidR="00F66318">
        <w:rPr>
          <w:i/>
        </w:rPr>
        <w:t xml:space="preserve"> </w:t>
      </w:r>
      <w:proofErr w:type="spellStart"/>
      <w:r w:rsidR="00EA31DF">
        <w:rPr>
          <w:i/>
        </w:rPr>
        <w:t>Trochulus</w:t>
      </w:r>
      <w:proofErr w:type="spellEnd"/>
      <w:r w:rsidR="00EA31DF">
        <w:rPr>
          <w:i/>
        </w:rPr>
        <w:t xml:space="preserve"> </w:t>
      </w:r>
      <w:proofErr w:type="spellStart"/>
      <w:r w:rsidR="00EA31DF">
        <w:rPr>
          <w:i/>
        </w:rPr>
        <w:t>striolatus</w:t>
      </w:r>
      <w:proofErr w:type="spellEnd"/>
      <w:r w:rsidR="008871FC">
        <w:t xml:space="preserve">.  </w:t>
      </w:r>
      <w:r w:rsidR="00404D7F">
        <w:t>There were no ancient woodland indicator species and the fauna somewhat limited probably due to the recent nature of the woodland, although more thorough searching would almost certainly reveal more species</w:t>
      </w:r>
      <w:r>
        <w:t xml:space="preserve"> on this base rich site with plentiful calcium for shell building</w:t>
      </w:r>
      <w:r w:rsidR="00404D7F">
        <w:t>.</w:t>
      </w:r>
    </w:p>
    <w:p w:rsidR="005304AE" w:rsidRDefault="008610F4">
      <w:r>
        <w:t xml:space="preserve">2) </w:t>
      </w:r>
      <w:r w:rsidR="00EA31DF">
        <w:t xml:space="preserve">The mollusc fauna was </w:t>
      </w:r>
      <w:r w:rsidR="00FE4AED">
        <w:t>also sampled in both stands of</w:t>
      </w:r>
      <w:r w:rsidR="00EA31DF">
        <w:t xml:space="preserve"> Lesser Pond-sedge and a range of species typical of </w:t>
      </w:r>
      <w:r w:rsidR="009B5BEC">
        <w:t xml:space="preserve">both woodland </w:t>
      </w:r>
      <w:r w:rsidR="00F66318">
        <w:t xml:space="preserve">Common or Two-toothed door snail </w:t>
      </w:r>
      <w:proofErr w:type="spellStart"/>
      <w:r w:rsidR="009B5BEC" w:rsidRPr="00FE4AED">
        <w:rPr>
          <w:i/>
        </w:rPr>
        <w:t>Clausilia</w:t>
      </w:r>
      <w:proofErr w:type="spellEnd"/>
      <w:r w:rsidR="009B5BEC" w:rsidRPr="00FE4AED">
        <w:rPr>
          <w:i/>
        </w:rPr>
        <w:t xml:space="preserve"> </w:t>
      </w:r>
      <w:proofErr w:type="spellStart"/>
      <w:r w:rsidR="009B5BEC" w:rsidRPr="00FE4AED">
        <w:rPr>
          <w:i/>
        </w:rPr>
        <w:t>bidentata</w:t>
      </w:r>
      <w:proofErr w:type="spellEnd"/>
      <w:r w:rsidR="00F66318">
        <w:t xml:space="preserve"> </w:t>
      </w:r>
      <w:proofErr w:type="spellStart"/>
      <w:r w:rsidR="00257A43" w:rsidRPr="00257A43">
        <w:rPr>
          <w:i/>
        </w:rPr>
        <w:t>bidentata</w:t>
      </w:r>
      <w:proofErr w:type="spellEnd"/>
      <w:r w:rsidR="00257A43">
        <w:t xml:space="preserve"> </w:t>
      </w:r>
      <w:r w:rsidR="00FE4AED">
        <w:t xml:space="preserve">and species of </w:t>
      </w:r>
      <w:r w:rsidR="00EA31DF">
        <w:t xml:space="preserve">marsh and damp grassland were found, such as </w:t>
      </w:r>
      <w:r w:rsidR="00F66318">
        <w:t>Large amber snail</w:t>
      </w:r>
      <w:r w:rsidR="00F66318" w:rsidRPr="00EA31DF">
        <w:rPr>
          <w:i/>
        </w:rPr>
        <w:t xml:space="preserve"> </w:t>
      </w:r>
      <w:proofErr w:type="spellStart"/>
      <w:r w:rsidR="00EA31DF" w:rsidRPr="00EA31DF">
        <w:rPr>
          <w:i/>
        </w:rPr>
        <w:t>Succinea</w:t>
      </w:r>
      <w:proofErr w:type="spellEnd"/>
      <w:r w:rsidR="00EA31DF" w:rsidRPr="00EA31DF">
        <w:rPr>
          <w:i/>
        </w:rPr>
        <w:t xml:space="preserve"> </w:t>
      </w:r>
      <w:proofErr w:type="spellStart"/>
      <w:r w:rsidR="00EA31DF" w:rsidRPr="00EA31DF">
        <w:rPr>
          <w:i/>
        </w:rPr>
        <w:t>putris</w:t>
      </w:r>
      <w:proofErr w:type="spellEnd"/>
      <w:r w:rsidR="00EA31DF">
        <w:t xml:space="preserve">; </w:t>
      </w:r>
      <w:r w:rsidR="00F66318">
        <w:t xml:space="preserve">Tawny glass snail </w:t>
      </w:r>
      <w:proofErr w:type="spellStart"/>
      <w:r w:rsidR="00EA31DF" w:rsidRPr="00EA31DF">
        <w:rPr>
          <w:i/>
        </w:rPr>
        <w:t>Euconulus</w:t>
      </w:r>
      <w:proofErr w:type="spellEnd"/>
      <w:r w:rsidR="00EA31DF" w:rsidRPr="00EA31DF">
        <w:rPr>
          <w:i/>
        </w:rPr>
        <w:t xml:space="preserve"> </w:t>
      </w:r>
      <w:proofErr w:type="spellStart"/>
      <w:r w:rsidR="00EA31DF" w:rsidRPr="00EA31DF">
        <w:rPr>
          <w:i/>
        </w:rPr>
        <w:t>fulvus</w:t>
      </w:r>
      <w:proofErr w:type="spellEnd"/>
      <w:r w:rsidR="00F66318">
        <w:t xml:space="preserve"> </w:t>
      </w:r>
      <w:r w:rsidR="00404D7F">
        <w:t xml:space="preserve">and </w:t>
      </w:r>
      <w:r w:rsidR="00F66318">
        <w:t>Slippery moss snail</w:t>
      </w:r>
      <w:r w:rsidR="00F66318" w:rsidRPr="00404D7F">
        <w:rPr>
          <w:i/>
        </w:rPr>
        <w:t xml:space="preserve"> </w:t>
      </w:r>
      <w:proofErr w:type="spellStart"/>
      <w:r w:rsidR="00404D7F" w:rsidRPr="00404D7F">
        <w:rPr>
          <w:i/>
        </w:rPr>
        <w:t>Cochlicopa</w:t>
      </w:r>
      <w:proofErr w:type="spellEnd"/>
      <w:r w:rsidR="00404D7F">
        <w:t xml:space="preserve"> cf</w:t>
      </w:r>
      <w:r w:rsidR="00257A43">
        <w:t>.</w:t>
      </w:r>
      <w:r w:rsidR="00404D7F">
        <w:t xml:space="preserve"> </w:t>
      </w:r>
      <w:proofErr w:type="spellStart"/>
      <w:r w:rsidR="00404D7F" w:rsidRPr="00404D7F">
        <w:rPr>
          <w:i/>
        </w:rPr>
        <w:t>lubrica</w:t>
      </w:r>
      <w:proofErr w:type="spellEnd"/>
      <w:r w:rsidR="00EA31DF">
        <w:t xml:space="preserve">.  </w:t>
      </w:r>
      <w:r w:rsidR="00404D7F">
        <w:t xml:space="preserve">The most </w:t>
      </w:r>
      <w:r w:rsidR="00EA31DF">
        <w:t xml:space="preserve">notable find </w:t>
      </w:r>
      <w:r w:rsidR="00404D7F">
        <w:t>were several live</w:t>
      </w:r>
      <w:r w:rsidR="00EA31DF">
        <w:t xml:space="preserve"> </w:t>
      </w:r>
      <w:r w:rsidR="00F66318">
        <w:t xml:space="preserve">Three-toothed moss snail </w:t>
      </w:r>
      <w:proofErr w:type="spellStart"/>
      <w:r w:rsidR="00EA31DF" w:rsidRPr="008871FC">
        <w:rPr>
          <w:i/>
        </w:rPr>
        <w:t>Azeca</w:t>
      </w:r>
      <w:proofErr w:type="spellEnd"/>
      <w:r w:rsidR="00EA31DF" w:rsidRPr="008871FC">
        <w:rPr>
          <w:i/>
        </w:rPr>
        <w:t xml:space="preserve"> </w:t>
      </w:r>
      <w:proofErr w:type="spellStart"/>
      <w:r w:rsidR="00EA31DF" w:rsidRPr="008871FC">
        <w:rPr>
          <w:i/>
        </w:rPr>
        <w:t>goodalli</w:t>
      </w:r>
      <w:proofErr w:type="spellEnd"/>
      <w:r w:rsidR="00F66318">
        <w:t xml:space="preserve"> </w:t>
      </w:r>
      <w:r w:rsidR="00EA31DF">
        <w:t xml:space="preserve">which is a local species, colonies being small and sharply defined, preferring light shade, avoiding extremes of open ground or dense shade and usually found in calcareous places.  </w:t>
      </w:r>
      <w:r w:rsidR="00404D7F">
        <w:t xml:space="preserve">The snail species were at </w:t>
      </w:r>
      <w:r w:rsidR="00FE4AED">
        <w:t xml:space="preserve">all at </w:t>
      </w:r>
      <w:r w:rsidR="00404D7F">
        <w:t xml:space="preserve">low abundance but the areas of habitat were </w:t>
      </w:r>
      <w:proofErr w:type="gramStart"/>
      <w:r w:rsidR="00404D7F">
        <w:t>very</w:t>
      </w:r>
      <w:proofErr w:type="gramEnd"/>
      <w:r w:rsidR="00404D7F">
        <w:t xml:space="preserve"> localised.</w:t>
      </w:r>
    </w:p>
    <w:p w:rsidR="005304AE" w:rsidRDefault="000B1D0B">
      <w:r>
        <w:t>A total of 23</w:t>
      </w:r>
      <w:r w:rsidR="00FE4AED">
        <w:t xml:space="preserve"> different species of mollusc were found, although six of these were found only as dead shells, so </w:t>
      </w:r>
      <w:r w:rsidR="003B729F">
        <w:t>whether they</w:t>
      </w:r>
      <w:r w:rsidR="00FE4AED">
        <w:t xml:space="preserve"> </w:t>
      </w:r>
      <w:r w:rsidR="005E1E15">
        <w:t>persist in the enclosure</w:t>
      </w:r>
      <w:r w:rsidR="00FE4AED">
        <w:t xml:space="preserve"> is uncertain</w:t>
      </w:r>
      <w:r w:rsidR="005E1E15">
        <w:t xml:space="preserve"> at this stage</w:t>
      </w:r>
      <w:r w:rsidR="00FE4AED">
        <w:t>.</w:t>
      </w:r>
    </w:p>
    <w:p w:rsidR="00585AF9" w:rsidRDefault="00585AF9"/>
    <w:tbl>
      <w:tblPr>
        <w:tblW w:w="7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686"/>
      </w:tblGrid>
      <w:tr w:rsidR="000B1D0B" w:rsidRPr="00A805C9" w:rsidTr="005D7E39">
        <w:trPr>
          <w:trHeight w:hRule="exact" w:val="227"/>
        </w:trPr>
        <w:tc>
          <w:tcPr>
            <w:tcW w:w="7230" w:type="dxa"/>
            <w:gridSpan w:val="2"/>
            <w:shd w:val="clear" w:color="auto" w:fill="auto"/>
            <w:noWrap/>
            <w:vAlign w:val="bottom"/>
          </w:tcPr>
          <w:p w:rsidR="000B1D0B" w:rsidRPr="00A805C9" w:rsidRDefault="000B1D0B" w:rsidP="00F66318">
            <w:pPr>
              <w:rPr>
                <w:rFonts w:ascii="Calibri" w:hAnsi="Calibri" w:cs="Arial"/>
                <w:color w:val="000000"/>
              </w:rPr>
            </w:pPr>
            <w:r w:rsidRPr="00A805C9">
              <w:rPr>
                <w:rFonts w:ascii="Calibri" w:hAnsi="Calibri" w:cs="Arial"/>
                <w:b/>
                <w:iCs/>
                <w:color w:val="000000"/>
              </w:rPr>
              <w:t>Molluscs</w:t>
            </w:r>
          </w:p>
        </w:tc>
      </w:tr>
      <w:tr w:rsidR="000B1D0B" w:rsidRPr="00A805C9" w:rsidTr="005D7E39">
        <w:trPr>
          <w:trHeight w:hRule="exact" w:val="227"/>
        </w:trPr>
        <w:tc>
          <w:tcPr>
            <w:tcW w:w="3544" w:type="dxa"/>
            <w:shd w:val="clear" w:color="auto" w:fill="auto"/>
            <w:noWrap/>
            <w:vAlign w:val="bottom"/>
          </w:tcPr>
          <w:p w:rsidR="000B1D0B" w:rsidRPr="00A805C9" w:rsidRDefault="000B1D0B" w:rsidP="00F66318">
            <w:pPr>
              <w:rPr>
                <w:rFonts w:ascii="Calibri" w:hAnsi="Calibri" w:cs="Arial"/>
                <w:b/>
                <w:iCs/>
                <w:color w:val="000000"/>
              </w:rPr>
            </w:pPr>
            <w:r w:rsidRPr="00A805C9">
              <w:rPr>
                <w:rFonts w:ascii="Calibri" w:hAnsi="Calibri" w:cs="Arial"/>
                <w:b/>
                <w:iCs/>
                <w:color w:val="000000"/>
              </w:rPr>
              <w:t>Species name</w:t>
            </w:r>
          </w:p>
        </w:tc>
        <w:tc>
          <w:tcPr>
            <w:tcW w:w="3686" w:type="dxa"/>
            <w:shd w:val="clear" w:color="auto" w:fill="auto"/>
            <w:noWrap/>
            <w:vAlign w:val="bottom"/>
          </w:tcPr>
          <w:p w:rsidR="000B1D0B" w:rsidRPr="00A805C9" w:rsidRDefault="00ED4498" w:rsidP="00F66318">
            <w:pPr>
              <w:rPr>
                <w:rFonts w:ascii="Calibri" w:hAnsi="Calibri" w:cs="Arial"/>
                <w:b/>
                <w:color w:val="000000"/>
              </w:rPr>
            </w:pPr>
            <w:r>
              <w:rPr>
                <w:rFonts w:ascii="Calibri" w:hAnsi="Calibri" w:cs="Arial"/>
                <w:b/>
                <w:color w:val="000000"/>
              </w:rPr>
              <w:t>Common</w:t>
            </w:r>
            <w:r w:rsidR="000B1D0B" w:rsidRPr="00A805C9">
              <w:rPr>
                <w:rFonts w:ascii="Calibri" w:hAnsi="Calibri" w:cs="Arial"/>
                <w:b/>
                <w:color w:val="000000"/>
              </w:rPr>
              <w:t xml:space="preserve"> name</w:t>
            </w:r>
          </w:p>
        </w:tc>
      </w:tr>
      <w:tr w:rsidR="000B1D0B" w:rsidTr="005D7E39">
        <w:trPr>
          <w:trHeight w:hRule="exact" w:val="227"/>
        </w:trPr>
        <w:tc>
          <w:tcPr>
            <w:tcW w:w="3544" w:type="dxa"/>
            <w:shd w:val="clear" w:color="auto" w:fill="auto"/>
            <w:noWrap/>
            <w:vAlign w:val="bottom"/>
          </w:tcPr>
          <w:p w:rsidR="000B1D0B" w:rsidRDefault="003132CF" w:rsidP="00F66318">
            <w:pPr>
              <w:rPr>
                <w:rFonts w:ascii="Calibri" w:hAnsi="Calibri" w:cs="Arial"/>
                <w:i/>
                <w:iCs/>
                <w:color w:val="000000"/>
              </w:rPr>
            </w:pPr>
            <w:proofErr w:type="spellStart"/>
            <w:r>
              <w:rPr>
                <w:rFonts w:ascii="Calibri" w:hAnsi="Calibri" w:cs="Arial"/>
                <w:i/>
                <w:iCs/>
                <w:color w:val="000000"/>
              </w:rPr>
              <w:t>Acanthinula</w:t>
            </w:r>
            <w:proofErr w:type="spellEnd"/>
            <w:r>
              <w:rPr>
                <w:rFonts w:ascii="Calibri" w:hAnsi="Calibri" w:cs="Arial"/>
                <w:i/>
                <w:iCs/>
                <w:color w:val="000000"/>
              </w:rPr>
              <w:t xml:space="preserve"> </w:t>
            </w:r>
            <w:proofErr w:type="spellStart"/>
            <w:r>
              <w:rPr>
                <w:rFonts w:ascii="Calibri" w:hAnsi="Calibri" w:cs="Arial"/>
                <w:i/>
                <w:iCs/>
                <w:color w:val="000000"/>
              </w:rPr>
              <w:t>aculeata</w:t>
            </w:r>
            <w:proofErr w:type="spellEnd"/>
          </w:p>
        </w:tc>
        <w:tc>
          <w:tcPr>
            <w:tcW w:w="3686" w:type="dxa"/>
            <w:shd w:val="clear" w:color="auto" w:fill="auto"/>
            <w:noWrap/>
            <w:vAlign w:val="bottom"/>
          </w:tcPr>
          <w:p w:rsidR="000B1D0B" w:rsidRDefault="000B1D0B" w:rsidP="00F66318">
            <w:pPr>
              <w:rPr>
                <w:rFonts w:ascii="Calibri" w:hAnsi="Calibri" w:cs="Arial"/>
                <w:color w:val="000000"/>
              </w:rPr>
            </w:pPr>
            <w:r>
              <w:rPr>
                <w:rFonts w:ascii="Calibri" w:hAnsi="Calibri" w:cs="Arial"/>
                <w:color w:val="000000"/>
              </w:rPr>
              <w:t>Prickly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Aegopinella</w:t>
            </w:r>
            <w:proofErr w:type="spellEnd"/>
            <w:r>
              <w:rPr>
                <w:rFonts w:ascii="Calibri" w:hAnsi="Calibri" w:cs="Arial"/>
                <w:i/>
                <w:iCs/>
                <w:color w:val="000000"/>
              </w:rPr>
              <w:t xml:space="preserve"> </w:t>
            </w:r>
            <w:proofErr w:type="spellStart"/>
            <w:r>
              <w:rPr>
                <w:rFonts w:ascii="Calibri" w:hAnsi="Calibri" w:cs="Arial"/>
                <w:i/>
                <w:iCs/>
                <w:color w:val="000000"/>
              </w:rPr>
              <w:t>nitidula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Smooth glass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Aegopinella</w:t>
            </w:r>
            <w:proofErr w:type="spellEnd"/>
            <w:r>
              <w:rPr>
                <w:rFonts w:ascii="Calibri" w:hAnsi="Calibri" w:cs="Arial"/>
                <w:i/>
                <w:iCs/>
                <w:color w:val="000000"/>
              </w:rPr>
              <w:t xml:space="preserve"> </w:t>
            </w:r>
            <w:proofErr w:type="spellStart"/>
            <w:r>
              <w:rPr>
                <w:rFonts w:ascii="Calibri" w:hAnsi="Calibri" w:cs="Arial"/>
                <w:i/>
                <w:iCs/>
                <w:color w:val="000000"/>
              </w:rPr>
              <w:t>pura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Clear (delicate) glass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Azeca</w:t>
            </w:r>
            <w:proofErr w:type="spellEnd"/>
            <w:r>
              <w:rPr>
                <w:rFonts w:ascii="Calibri" w:hAnsi="Calibri" w:cs="Arial"/>
                <w:i/>
                <w:iCs/>
                <w:color w:val="000000"/>
              </w:rPr>
              <w:t xml:space="preserve"> </w:t>
            </w:r>
            <w:proofErr w:type="spellStart"/>
            <w:r>
              <w:rPr>
                <w:rFonts w:ascii="Calibri" w:hAnsi="Calibri" w:cs="Arial"/>
                <w:i/>
                <w:iCs/>
                <w:color w:val="000000"/>
              </w:rPr>
              <w:t>goodalli</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Three-toothed moss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Carychium</w:t>
            </w:r>
            <w:proofErr w:type="spellEnd"/>
            <w:r>
              <w:rPr>
                <w:rFonts w:ascii="Calibri" w:hAnsi="Calibri" w:cs="Arial"/>
                <w:i/>
                <w:iCs/>
                <w:color w:val="000000"/>
              </w:rPr>
              <w:t xml:space="preserve"> minimum</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Herald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Cepaea</w:t>
            </w:r>
            <w:proofErr w:type="spellEnd"/>
            <w:r>
              <w:rPr>
                <w:rFonts w:ascii="Calibri" w:hAnsi="Calibri" w:cs="Arial"/>
                <w:i/>
                <w:iCs/>
                <w:color w:val="000000"/>
              </w:rPr>
              <w:t xml:space="preserve"> </w:t>
            </w:r>
            <w:proofErr w:type="spellStart"/>
            <w:r>
              <w:rPr>
                <w:rFonts w:ascii="Calibri" w:hAnsi="Calibri" w:cs="Arial"/>
                <w:i/>
                <w:iCs/>
                <w:color w:val="000000"/>
              </w:rPr>
              <w:t>hortensis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White-lipped snail</w:t>
            </w:r>
          </w:p>
        </w:tc>
      </w:tr>
      <w:tr w:rsidR="000B1D0B" w:rsidTr="005D7E39">
        <w:trPr>
          <w:trHeight w:hRule="exact" w:val="227"/>
        </w:trPr>
        <w:tc>
          <w:tcPr>
            <w:tcW w:w="3544" w:type="dxa"/>
            <w:shd w:val="clear" w:color="auto" w:fill="auto"/>
            <w:noWrap/>
            <w:vAlign w:val="bottom"/>
            <w:hideMark/>
          </w:tcPr>
          <w:p w:rsidR="000B1D0B" w:rsidRDefault="003132CF" w:rsidP="00F66318">
            <w:pPr>
              <w:rPr>
                <w:rFonts w:ascii="Calibri" w:hAnsi="Calibri" w:cs="Arial"/>
                <w:i/>
                <w:iCs/>
                <w:color w:val="000000"/>
              </w:rPr>
            </w:pPr>
            <w:proofErr w:type="spellStart"/>
            <w:r>
              <w:rPr>
                <w:rFonts w:ascii="Calibri" w:hAnsi="Calibri" w:cs="Arial"/>
                <w:i/>
                <w:iCs/>
                <w:color w:val="000000"/>
              </w:rPr>
              <w:t>Clausilia</w:t>
            </w:r>
            <w:proofErr w:type="spellEnd"/>
            <w:r>
              <w:rPr>
                <w:rFonts w:ascii="Calibri" w:hAnsi="Calibri" w:cs="Arial"/>
                <w:i/>
                <w:iCs/>
                <w:color w:val="000000"/>
              </w:rPr>
              <w:t xml:space="preserve"> </w:t>
            </w:r>
            <w:proofErr w:type="spellStart"/>
            <w:r>
              <w:rPr>
                <w:rFonts w:ascii="Calibri" w:hAnsi="Calibri" w:cs="Arial"/>
                <w:i/>
                <w:iCs/>
                <w:color w:val="000000"/>
              </w:rPr>
              <w:t>bidentata</w:t>
            </w:r>
            <w:proofErr w:type="spellEnd"/>
            <w:r w:rsidR="00257A43">
              <w:rPr>
                <w:rFonts w:ascii="Calibri" w:hAnsi="Calibri" w:cs="Arial"/>
                <w:i/>
                <w:iCs/>
                <w:color w:val="000000"/>
              </w:rPr>
              <w:t xml:space="preserve"> </w:t>
            </w:r>
            <w:proofErr w:type="spellStart"/>
            <w:r w:rsidR="00257A43">
              <w:rPr>
                <w:rFonts w:ascii="Calibri" w:hAnsi="Calibri" w:cs="Arial"/>
                <w:i/>
                <w:iCs/>
                <w:color w:val="000000"/>
              </w:rPr>
              <w:t>bidentata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Common (or two-toothed) door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Cochlicopa</w:t>
            </w:r>
            <w:proofErr w:type="spellEnd"/>
            <w:r>
              <w:rPr>
                <w:rFonts w:ascii="Calibri" w:hAnsi="Calibri" w:cs="Arial"/>
                <w:i/>
                <w:iCs/>
                <w:color w:val="000000"/>
              </w:rPr>
              <w:t xml:space="preserve"> cf</w:t>
            </w:r>
            <w:r w:rsidR="00257A43">
              <w:rPr>
                <w:rFonts w:ascii="Calibri" w:hAnsi="Calibri" w:cs="Arial"/>
                <w:i/>
                <w:iCs/>
                <w:color w:val="000000"/>
              </w:rPr>
              <w:t>.</w:t>
            </w:r>
            <w:r>
              <w:rPr>
                <w:rFonts w:ascii="Calibri" w:hAnsi="Calibri" w:cs="Arial"/>
                <w:i/>
                <w:iCs/>
                <w:color w:val="000000"/>
              </w:rPr>
              <w:t xml:space="preserve"> </w:t>
            </w:r>
            <w:proofErr w:type="spellStart"/>
            <w:r>
              <w:rPr>
                <w:rFonts w:ascii="Calibri" w:hAnsi="Calibri" w:cs="Arial"/>
                <w:i/>
                <w:iCs/>
                <w:color w:val="000000"/>
              </w:rPr>
              <w:t>lubrica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Slippery moss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Columella</w:t>
            </w:r>
            <w:proofErr w:type="spellEnd"/>
            <w:r>
              <w:rPr>
                <w:rFonts w:ascii="Calibri" w:hAnsi="Calibri" w:cs="Arial"/>
                <w:i/>
                <w:iCs/>
                <w:color w:val="000000"/>
              </w:rPr>
              <w:t xml:space="preserve"> </w:t>
            </w:r>
            <w:proofErr w:type="spellStart"/>
            <w:r>
              <w:rPr>
                <w:rFonts w:ascii="Calibri" w:hAnsi="Calibri" w:cs="Arial"/>
                <w:i/>
                <w:iCs/>
                <w:color w:val="000000"/>
              </w:rPr>
              <w:t>edentula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Toothless chrysalis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Discus </w:t>
            </w:r>
            <w:proofErr w:type="spellStart"/>
            <w:r>
              <w:rPr>
                <w:rFonts w:ascii="Calibri" w:hAnsi="Calibri" w:cs="Arial"/>
                <w:i/>
                <w:iCs/>
                <w:color w:val="000000"/>
              </w:rPr>
              <w:t>rotundatus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Rounded snail</w:t>
            </w:r>
          </w:p>
        </w:tc>
      </w:tr>
      <w:tr w:rsidR="00257A43" w:rsidTr="005D7E39">
        <w:trPr>
          <w:trHeight w:hRule="exact" w:val="227"/>
        </w:trPr>
        <w:tc>
          <w:tcPr>
            <w:tcW w:w="3544" w:type="dxa"/>
            <w:shd w:val="clear" w:color="auto" w:fill="auto"/>
            <w:noWrap/>
            <w:vAlign w:val="bottom"/>
          </w:tcPr>
          <w:p w:rsidR="00257A43" w:rsidRDefault="00257A43" w:rsidP="00257A43">
            <w:pPr>
              <w:rPr>
                <w:rFonts w:ascii="Calibri" w:hAnsi="Calibri" w:cs="Arial"/>
                <w:i/>
                <w:iCs/>
                <w:color w:val="000000"/>
              </w:rPr>
            </w:pPr>
            <w:proofErr w:type="spellStart"/>
            <w:r>
              <w:rPr>
                <w:rFonts w:ascii="Calibri" w:hAnsi="Calibri" w:cs="Arial"/>
                <w:i/>
                <w:iCs/>
                <w:color w:val="000000"/>
              </w:rPr>
              <w:t>Euglesa</w:t>
            </w:r>
            <w:proofErr w:type="spellEnd"/>
            <w:r>
              <w:rPr>
                <w:rFonts w:ascii="Calibri" w:hAnsi="Calibri" w:cs="Arial"/>
                <w:i/>
                <w:iCs/>
                <w:color w:val="000000"/>
              </w:rPr>
              <w:t xml:space="preserve"> </w:t>
            </w:r>
            <w:proofErr w:type="spellStart"/>
            <w:r>
              <w:rPr>
                <w:rFonts w:ascii="Calibri" w:hAnsi="Calibri" w:cs="Arial"/>
                <w:i/>
                <w:iCs/>
                <w:color w:val="000000"/>
              </w:rPr>
              <w:t>personata</w:t>
            </w:r>
            <w:proofErr w:type="spellEnd"/>
          </w:p>
        </w:tc>
        <w:tc>
          <w:tcPr>
            <w:tcW w:w="3686" w:type="dxa"/>
            <w:shd w:val="clear" w:color="auto" w:fill="auto"/>
            <w:noWrap/>
            <w:vAlign w:val="bottom"/>
          </w:tcPr>
          <w:p w:rsidR="00257A43" w:rsidRDefault="00257A43" w:rsidP="00257A43">
            <w:pPr>
              <w:rPr>
                <w:rFonts w:ascii="Calibri" w:hAnsi="Calibri" w:cs="Arial"/>
                <w:color w:val="000000"/>
              </w:rPr>
            </w:pPr>
            <w:r>
              <w:rPr>
                <w:rFonts w:ascii="Calibri" w:hAnsi="Calibri" w:cs="Arial"/>
                <w:color w:val="000000"/>
              </w:rPr>
              <w:t>a pea mussel (unconfirmed)</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Euconulus</w:t>
            </w:r>
            <w:proofErr w:type="spellEnd"/>
            <w:r>
              <w:rPr>
                <w:rFonts w:ascii="Calibri" w:hAnsi="Calibri" w:cs="Arial"/>
                <w:i/>
                <w:iCs/>
                <w:color w:val="000000"/>
              </w:rPr>
              <w:t xml:space="preserve"> </w:t>
            </w:r>
            <w:proofErr w:type="spellStart"/>
            <w:r w:rsidR="003132CF">
              <w:rPr>
                <w:rFonts w:ascii="Calibri" w:hAnsi="Calibri" w:cs="Arial"/>
                <w:i/>
                <w:iCs/>
                <w:color w:val="000000"/>
              </w:rPr>
              <w:t>fulvus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Tawny Glass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Galba </w:t>
            </w:r>
            <w:proofErr w:type="spellStart"/>
            <w:r>
              <w:rPr>
                <w:rFonts w:ascii="Calibri" w:hAnsi="Calibri" w:cs="Arial"/>
                <w:i/>
                <w:iCs/>
                <w:color w:val="000000"/>
              </w:rPr>
              <w:t>truncatula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Dwarf pond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Pupilla</w:t>
            </w:r>
            <w:proofErr w:type="spellEnd"/>
            <w:r>
              <w:rPr>
                <w:rFonts w:ascii="Calibri" w:hAnsi="Calibri" w:cs="Arial"/>
                <w:i/>
                <w:iCs/>
                <w:color w:val="000000"/>
              </w:rPr>
              <w:t xml:space="preserve"> </w:t>
            </w:r>
            <w:proofErr w:type="spellStart"/>
            <w:r>
              <w:rPr>
                <w:rFonts w:ascii="Calibri" w:hAnsi="Calibri" w:cs="Arial"/>
                <w:i/>
                <w:iCs/>
                <w:color w:val="000000"/>
              </w:rPr>
              <w:t>muscorum</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Moss chrysalis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Succinea</w:t>
            </w:r>
            <w:proofErr w:type="spellEnd"/>
            <w:r>
              <w:rPr>
                <w:rFonts w:ascii="Calibri" w:hAnsi="Calibri" w:cs="Arial"/>
                <w:i/>
                <w:iCs/>
                <w:color w:val="000000"/>
              </w:rPr>
              <w:t xml:space="preserve"> </w:t>
            </w:r>
            <w:proofErr w:type="spellStart"/>
            <w:r>
              <w:rPr>
                <w:rFonts w:ascii="Calibri" w:hAnsi="Calibri" w:cs="Arial"/>
                <w:i/>
                <w:iCs/>
                <w:color w:val="000000"/>
              </w:rPr>
              <w:t>putris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Amber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Trochulus</w:t>
            </w:r>
            <w:proofErr w:type="spellEnd"/>
            <w:r>
              <w:rPr>
                <w:rFonts w:ascii="Calibri" w:hAnsi="Calibri" w:cs="Arial"/>
                <w:i/>
                <w:iCs/>
                <w:color w:val="000000"/>
              </w:rPr>
              <w:t xml:space="preserve"> </w:t>
            </w:r>
            <w:proofErr w:type="spellStart"/>
            <w:r>
              <w:rPr>
                <w:rFonts w:ascii="Calibri" w:hAnsi="Calibri" w:cs="Arial"/>
                <w:i/>
                <w:iCs/>
                <w:color w:val="000000"/>
              </w:rPr>
              <w:t>hispidus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Hairy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Trochulus</w:t>
            </w:r>
            <w:proofErr w:type="spellEnd"/>
            <w:r>
              <w:rPr>
                <w:rFonts w:ascii="Calibri" w:hAnsi="Calibri" w:cs="Arial"/>
                <w:i/>
                <w:iCs/>
                <w:color w:val="000000"/>
              </w:rPr>
              <w:t xml:space="preserve"> </w:t>
            </w:r>
            <w:proofErr w:type="spellStart"/>
            <w:r>
              <w:rPr>
                <w:rFonts w:ascii="Calibri" w:hAnsi="Calibri" w:cs="Arial"/>
                <w:i/>
                <w:iCs/>
                <w:color w:val="000000"/>
              </w:rPr>
              <w:t>striolatus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Strawberry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Vallonia</w:t>
            </w:r>
            <w:proofErr w:type="spellEnd"/>
            <w:r>
              <w:rPr>
                <w:rFonts w:ascii="Calibri" w:hAnsi="Calibri" w:cs="Arial"/>
                <w:i/>
                <w:iCs/>
                <w:color w:val="000000"/>
              </w:rPr>
              <w:t xml:space="preserve"> </w:t>
            </w:r>
            <w:proofErr w:type="spellStart"/>
            <w:r>
              <w:rPr>
                <w:rFonts w:ascii="Calibri" w:hAnsi="Calibri" w:cs="Arial"/>
                <w:i/>
                <w:iCs/>
                <w:color w:val="000000"/>
              </w:rPr>
              <w:t>pulchella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Smooth grass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Vertigo </w:t>
            </w:r>
            <w:proofErr w:type="spellStart"/>
            <w:r>
              <w:rPr>
                <w:rFonts w:ascii="Calibri" w:hAnsi="Calibri" w:cs="Arial"/>
                <w:i/>
                <w:iCs/>
                <w:color w:val="000000"/>
              </w:rPr>
              <w:t>antivertigo</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Marsh whorl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r>
              <w:rPr>
                <w:rFonts w:ascii="Calibri" w:hAnsi="Calibri" w:cs="Arial"/>
                <w:i/>
                <w:iCs/>
                <w:color w:val="000000"/>
              </w:rPr>
              <w:t xml:space="preserve">Vertigo </w:t>
            </w:r>
            <w:proofErr w:type="spellStart"/>
            <w:r>
              <w:rPr>
                <w:rFonts w:ascii="Calibri" w:hAnsi="Calibri" w:cs="Arial"/>
                <w:i/>
                <w:iCs/>
                <w:color w:val="000000"/>
              </w:rPr>
              <w:t>pygmaea</w:t>
            </w:r>
            <w:proofErr w:type="spellEnd"/>
            <w:r>
              <w:rPr>
                <w:rFonts w:ascii="Calibri" w:hAnsi="Calibri" w:cs="Arial"/>
                <w:i/>
                <w:iCs/>
                <w:color w:val="000000"/>
              </w:rPr>
              <w:t xml:space="preserve"> </w:t>
            </w:r>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Common whorl snail</w:t>
            </w:r>
          </w:p>
        </w:tc>
      </w:tr>
      <w:tr w:rsidR="000B1D0B" w:rsidTr="005D7E39">
        <w:trPr>
          <w:trHeight w:hRule="exact" w:val="227"/>
        </w:trPr>
        <w:tc>
          <w:tcPr>
            <w:tcW w:w="3544" w:type="dxa"/>
            <w:shd w:val="clear" w:color="auto" w:fill="auto"/>
            <w:noWrap/>
            <w:vAlign w:val="bottom"/>
            <w:hideMark/>
          </w:tcPr>
          <w:p w:rsidR="000B1D0B" w:rsidRDefault="003132CF" w:rsidP="00F66318">
            <w:pPr>
              <w:rPr>
                <w:rFonts w:ascii="Calibri" w:hAnsi="Calibri" w:cs="Arial"/>
                <w:i/>
                <w:iCs/>
                <w:color w:val="000000"/>
              </w:rPr>
            </w:pPr>
            <w:proofErr w:type="spellStart"/>
            <w:r>
              <w:rPr>
                <w:rFonts w:ascii="Calibri" w:hAnsi="Calibri" w:cs="Arial"/>
                <w:i/>
                <w:iCs/>
                <w:color w:val="000000"/>
              </w:rPr>
              <w:t>Vitrea</w:t>
            </w:r>
            <w:proofErr w:type="spellEnd"/>
            <w:r>
              <w:rPr>
                <w:rFonts w:ascii="Calibri" w:hAnsi="Calibri" w:cs="Arial"/>
                <w:i/>
                <w:iCs/>
                <w:color w:val="000000"/>
              </w:rPr>
              <w:t xml:space="preserve"> </w:t>
            </w:r>
            <w:proofErr w:type="spellStart"/>
            <w:r>
              <w:rPr>
                <w:rFonts w:ascii="Calibri" w:hAnsi="Calibri" w:cs="Arial"/>
                <w:i/>
                <w:iCs/>
                <w:color w:val="000000"/>
              </w:rPr>
              <w:t>crystallina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Crystal snail</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Vitrina</w:t>
            </w:r>
            <w:proofErr w:type="spellEnd"/>
            <w:r>
              <w:rPr>
                <w:rFonts w:ascii="Calibri" w:hAnsi="Calibri" w:cs="Arial"/>
                <w:i/>
                <w:iCs/>
                <w:color w:val="000000"/>
              </w:rPr>
              <w:t xml:space="preserve"> </w:t>
            </w:r>
            <w:proofErr w:type="spellStart"/>
            <w:r>
              <w:rPr>
                <w:rFonts w:ascii="Calibri" w:hAnsi="Calibri" w:cs="Arial"/>
                <w:i/>
                <w:iCs/>
                <w:color w:val="000000"/>
              </w:rPr>
              <w:t>pellucida</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Pellucid glass snail</w:t>
            </w:r>
          </w:p>
        </w:tc>
      </w:tr>
      <w:tr w:rsidR="00257A43" w:rsidTr="005D7E39">
        <w:trPr>
          <w:trHeight w:hRule="exact" w:val="227"/>
        </w:trPr>
        <w:tc>
          <w:tcPr>
            <w:tcW w:w="3544" w:type="dxa"/>
            <w:shd w:val="clear" w:color="auto" w:fill="auto"/>
            <w:noWrap/>
            <w:vAlign w:val="bottom"/>
          </w:tcPr>
          <w:p w:rsidR="00257A43" w:rsidRDefault="00257A43" w:rsidP="00257A43">
            <w:pPr>
              <w:rPr>
                <w:rFonts w:ascii="Calibri" w:hAnsi="Calibri" w:cs="Arial"/>
                <w:i/>
                <w:iCs/>
                <w:color w:val="000000"/>
              </w:rPr>
            </w:pPr>
            <w:proofErr w:type="spellStart"/>
            <w:r>
              <w:rPr>
                <w:rFonts w:ascii="Calibri" w:hAnsi="Calibri" w:cs="Arial"/>
                <w:i/>
                <w:iCs/>
                <w:color w:val="000000"/>
              </w:rPr>
              <w:t>Xeroplexa</w:t>
            </w:r>
            <w:proofErr w:type="spellEnd"/>
            <w:r>
              <w:rPr>
                <w:rFonts w:ascii="Calibri" w:hAnsi="Calibri" w:cs="Arial"/>
                <w:i/>
                <w:iCs/>
                <w:color w:val="000000"/>
              </w:rPr>
              <w:t xml:space="preserve"> </w:t>
            </w:r>
            <w:proofErr w:type="spellStart"/>
            <w:r>
              <w:rPr>
                <w:rFonts w:ascii="Calibri" w:hAnsi="Calibri" w:cs="Arial"/>
                <w:i/>
                <w:iCs/>
                <w:color w:val="000000"/>
              </w:rPr>
              <w:t>intersecta</w:t>
            </w:r>
            <w:proofErr w:type="spellEnd"/>
          </w:p>
        </w:tc>
        <w:tc>
          <w:tcPr>
            <w:tcW w:w="3686" w:type="dxa"/>
            <w:shd w:val="clear" w:color="auto" w:fill="auto"/>
            <w:noWrap/>
            <w:vAlign w:val="bottom"/>
          </w:tcPr>
          <w:p w:rsidR="00257A43" w:rsidRDefault="00257A43" w:rsidP="00257A43">
            <w:pPr>
              <w:rPr>
                <w:rFonts w:ascii="Calibri" w:hAnsi="Calibri" w:cs="Arial"/>
                <w:color w:val="000000"/>
              </w:rPr>
            </w:pPr>
            <w:r>
              <w:rPr>
                <w:rFonts w:ascii="Calibri" w:hAnsi="Calibri" w:cs="Arial"/>
                <w:color w:val="000000"/>
              </w:rPr>
              <w:t>Wrinkled snail</w:t>
            </w:r>
          </w:p>
        </w:tc>
      </w:tr>
      <w:tr w:rsidR="002E6E8D" w:rsidTr="005D7E39">
        <w:trPr>
          <w:trHeight w:hRule="exact" w:val="227"/>
        </w:trPr>
        <w:tc>
          <w:tcPr>
            <w:tcW w:w="3544" w:type="dxa"/>
            <w:shd w:val="clear" w:color="auto" w:fill="auto"/>
            <w:noWrap/>
            <w:vAlign w:val="bottom"/>
          </w:tcPr>
          <w:p w:rsidR="002E6E8D" w:rsidRDefault="002E6E8D" w:rsidP="00257A43">
            <w:pPr>
              <w:rPr>
                <w:rFonts w:ascii="Calibri" w:hAnsi="Calibri" w:cs="Arial"/>
                <w:i/>
                <w:iCs/>
                <w:color w:val="000000"/>
              </w:rPr>
            </w:pPr>
          </w:p>
        </w:tc>
        <w:tc>
          <w:tcPr>
            <w:tcW w:w="3686" w:type="dxa"/>
            <w:shd w:val="clear" w:color="auto" w:fill="auto"/>
            <w:noWrap/>
            <w:vAlign w:val="bottom"/>
          </w:tcPr>
          <w:p w:rsidR="002E6E8D" w:rsidRDefault="002E6E8D" w:rsidP="00257A43">
            <w:pPr>
              <w:rPr>
                <w:rFonts w:ascii="Calibri" w:hAnsi="Calibri" w:cs="Arial"/>
                <w:color w:val="000000"/>
              </w:rPr>
            </w:pPr>
          </w:p>
        </w:tc>
      </w:tr>
      <w:tr w:rsidR="000B1D0B" w:rsidTr="005D7E39">
        <w:trPr>
          <w:trHeight w:hRule="exact" w:val="227"/>
        </w:trPr>
        <w:tc>
          <w:tcPr>
            <w:tcW w:w="7230" w:type="dxa"/>
            <w:gridSpan w:val="2"/>
            <w:shd w:val="clear" w:color="auto" w:fill="auto"/>
            <w:noWrap/>
            <w:vAlign w:val="bottom"/>
            <w:hideMark/>
          </w:tcPr>
          <w:p w:rsidR="000B1D0B" w:rsidRDefault="000B1D0B" w:rsidP="00F66318">
            <w:pPr>
              <w:rPr>
                <w:sz w:val="20"/>
                <w:szCs w:val="20"/>
              </w:rPr>
            </w:pPr>
            <w:r w:rsidRPr="00A805C9">
              <w:rPr>
                <w:rFonts w:ascii="Calibri" w:hAnsi="Calibri" w:cs="Arial"/>
                <w:b/>
                <w:color w:val="000000"/>
              </w:rPr>
              <w:t>Other invertebrates</w:t>
            </w:r>
          </w:p>
        </w:tc>
      </w:tr>
      <w:tr w:rsidR="000B1D0B" w:rsidTr="005D7E39">
        <w:trPr>
          <w:trHeight w:hRule="exact" w:val="227"/>
        </w:trPr>
        <w:tc>
          <w:tcPr>
            <w:tcW w:w="3544" w:type="dxa"/>
            <w:shd w:val="clear" w:color="auto" w:fill="auto"/>
            <w:noWrap/>
            <w:vAlign w:val="bottom"/>
            <w:hideMark/>
          </w:tcPr>
          <w:p w:rsidR="000B1D0B" w:rsidRDefault="000B1D0B" w:rsidP="00F66318">
            <w:pPr>
              <w:rPr>
                <w:rFonts w:ascii="Calibri" w:hAnsi="Calibri" w:cs="Arial"/>
                <w:i/>
                <w:iCs/>
                <w:color w:val="000000"/>
              </w:rPr>
            </w:pPr>
            <w:proofErr w:type="spellStart"/>
            <w:r>
              <w:rPr>
                <w:rFonts w:ascii="Calibri" w:hAnsi="Calibri" w:cs="Arial"/>
                <w:i/>
                <w:iCs/>
                <w:color w:val="000000"/>
              </w:rPr>
              <w:t>Chthonius</w:t>
            </w:r>
            <w:proofErr w:type="spellEnd"/>
            <w:r>
              <w:rPr>
                <w:rFonts w:ascii="Calibri" w:hAnsi="Calibri" w:cs="Arial"/>
                <w:i/>
                <w:iCs/>
                <w:color w:val="000000"/>
              </w:rPr>
              <w:t xml:space="preserve"> </w:t>
            </w:r>
            <w:proofErr w:type="spellStart"/>
            <w:r>
              <w:rPr>
                <w:rFonts w:ascii="Calibri" w:hAnsi="Calibri" w:cs="Arial"/>
                <w:i/>
                <w:iCs/>
                <w:color w:val="000000"/>
              </w:rPr>
              <w:t>ischnocheles</w:t>
            </w:r>
            <w:proofErr w:type="spellEnd"/>
          </w:p>
        </w:tc>
        <w:tc>
          <w:tcPr>
            <w:tcW w:w="3686" w:type="dxa"/>
            <w:shd w:val="clear" w:color="auto" w:fill="auto"/>
            <w:noWrap/>
            <w:vAlign w:val="bottom"/>
            <w:hideMark/>
          </w:tcPr>
          <w:p w:rsidR="000B1D0B" w:rsidRDefault="000B1D0B" w:rsidP="00F66318">
            <w:pPr>
              <w:rPr>
                <w:rFonts w:ascii="Calibri" w:hAnsi="Calibri" w:cs="Arial"/>
                <w:color w:val="000000"/>
              </w:rPr>
            </w:pPr>
            <w:r>
              <w:rPr>
                <w:rFonts w:ascii="Calibri" w:hAnsi="Calibri" w:cs="Arial"/>
                <w:color w:val="000000"/>
              </w:rPr>
              <w:t xml:space="preserve">Common </w:t>
            </w:r>
            <w:proofErr w:type="spellStart"/>
            <w:r>
              <w:rPr>
                <w:rFonts w:ascii="Calibri" w:hAnsi="Calibri" w:cs="Arial"/>
                <w:color w:val="000000"/>
              </w:rPr>
              <w:t>Chthonid</w:t>
            </w:r>
            <w:proofErr w:type="spellEnd"/>
            <w:r>
              <w:rPr>
                <w:rFonts w:ascii="Calibri" w:hAnsi="Calibri" w:cs="Arial"/>
                <w:color w:val="000000"/>
              </w:rPr>
              <w:t xml:space="preserve"> </w:t>
            </w:r>
            <w:proofErr w:type="spellStart"/>
            <w:r>
              <w:rPr>
                <w:rFonts w:ascii="Calibri" w:hAnsi="Calibri" w:cs="Arial"/>
                <w:color w:val="000000"/>
              </w:rPr>
              <w:t>pseudoscorpion</w:t>
            </w:r>
            <w:proofErr w:type="spellEnd"/>
          </w:p>
        </w:tc>
      </w:tr>
      <w:tr w:rsidR="00ED4498" w:rsidTr="005D7E39">
        <w:trPr>
          <w:trHeight w:hRule="exact" w:val="227"/>
        </w:trPr>
        <w:tc>
          <w:tcPr>
            <w:tcW w:w="3544" w:type="dxa"/>
            <w:shd w:val="clear" w:color="auto" w:fill="auto"/>
            <w:noWrap/>
            <w:vAlign w:val="bottom"/>
          </w:tcPr>
          <w:p w:rsidR="00ED4498" w:rsidRDefault="00ED4498" w:rsidP="00F66318">
            <w:pPr>
              <w:rPr>
                <w:rFonts w:ascii="Calibri" w:hAnsi="Calibri" w:cs="Arial"/>
                <w:i/>
                <w:iCs/>
                <w:color w:val="000000"/>
              </w:rPr>
            </w:pPr>
          </w:p>
        </w:tc>
        <w:tc>
          <w:tcPr>
            <w:tcW w:w="3686" w:type="dxa"/>
            <w:shd w:val="clear" w:color="auto" w:fill="auto"/>
            <w:noWrap/>
            <w:vAlign w:val="bottom"/>
          </w:tcPr>
          <w:p w:rsidR="00ED4498" w:rsidRDefault="00ED4498" w:rsidP="00F66318">
            <w:pPr>
              <w:rPr>
                <w:rFonts w:ascii="Calibri" w:hAnsi="Calibri" w:cs="Arial"/>
                <w:color w:val="000000"/>
              </w:rPr>
            </w:pPr>
          </w:p>
        </w:tc>
      </w:tr>
    </w:tbl>
    <w:p w:rsidR="000B1D0B" w:rsidRDefault="000B1D0B">
      <w:r>
        <w:t>Table 2. Mollusc and other invertebrate species list recorded on 14/12/18</w:t>
      </w:r>
    </w:p>
    <w:p w:rsidR="007B7207" w:rsidRPr="00F85019" w:rsidRDefault="007B7207">
      <w:pPr>
        <w:rPr>
          <w:b/>
        </w:rPr>
      </w:pPr>
      <w:r w:rsidRPr="00F85019">
        <w:rPr>
          <w:b/>
        </w:rPr>
        <w:t xml:space="preserve">Discussion </w:t>
      </w:r>
    </w:p>
    <w:p w:rsidR="00677713" w:rsidRDefault="00677713" w:rsidP="00677713">
      <w:r>
        <w:t xml:space="preserve">The soil cores correspond to the classification of </w:t>
      </w:r>
      <w:proofErr w:type="spellStart"/>
      <w:r>
        <w:t>Ludford</w:t>
      </w:r>
      <w:proofErr w:type="spellEnd"/>
      <w:r>
        <w:t xml:space="preserve"> Association Deep Loams which are derived from </w:t>
      </w:r>
      <w:proofErr w:type="spellStart"/>
      <w:r>
        <w:t>Glaciofluvial</w:t>
      </w:r>
      <w:proofErr w:type="spellEnd"/>
      <w:r>
        <w:t xml:space="preserve"> drift (Landis UK, </w:t>
      </w:r>
      <w:proofErr w:type="spellStart"/>
      <w:r>
        <w:t>Soilscapes</w:t>
      </w:r>
      <w:proofErr w:type="spellEnd"/>
      <w:r>
        <w:t xml:space="preserve"> Classification, Cranfield University 2018).  The description for the soils in this series is a mixed picture being from fine to coarse loamy and sandy,</w:t>
      </w:r>
      <w:r w:rsidRPr="009F578B">
        <w:t xml:space="preserve"> locally flinty and in places over gravel</w:t>
      </w:r>
      <w:r>
        <w:t xml:space="preserve">.  The brown earths can be mixed with the surface Plateau drift and underlying clayey chalky till and London Clay and river terrace deposits.  At The Moors in these two cores the underlying clay and silts give rise to impeded drainage and this is reflected in the vegetation with species tolerant of damp to wet conditions being locally frequent in both the shrub layer </w:t>
      </w:r>
      <w:r w:rsidRPr="007B7207">
        <w:rPr>
          <w:i/>
        </w:rPr>
        <w:t xml:space="preserve">Salix </w:t>
      </w:r>
      <w:proofErr w:type="spellStart"/>
      <w:r w:rsidRPr="007B7207">
        <w:rPr>
          <w:i/>
        </w:rPr>
        <w:t>cinerea</w:t>
      </w:r>
      <w:proofErr w:type="spellEnd"/>
      <w:r>
        <w:t>, Grey Willow and the ground flora for example</w:t>
      </w:r>
      <w:r w:rsidR="002E6E8D">
        <w:t xml:space="preserve"> </w:t>
      </w:r>
      <w:r>
        <w:t xml:space="preserve">Lesser Pond-sedge </w:t>
      </w:r>
      <w:proofErr w:type="spellStart"/>
      <w:r w:rsidR="002E6E8D" w:rsidRPr="00F07C04">
        <w:rPr>
          <w:i/>
        </w:rPr>
        <w:t>Carex</w:t>
      </w:r>
      <w:proofErr w:type="spellEnd"/>
      <w:r w:rsidR="002E6E8D" w:rsidRPr="00F07C04">
        <w:rPr>
          <w:i/>
        </w:rPr>
        <w:t xml:space="preserve"> </w:t>
      </w:r>
      <w:proofErr w:type="spellStart"/>
      <w:r w:rsidR="002E6E8D" w:rsidRPr="00F07C04">
        <w:rPr>
          <w:i/>
        </w:rPr>
        <w:t>acutiformis</w:t>
      </w:r>
      <w:proofErr w:type="spellEnd"/>
      <w:r w:rsidR="002E6E8D">
        <w:t xml:space="preserve"> </w:t>
      </w:r>
      <w:r>
        <w:t xml:space="preserve">and </w:t>
      </w:r>
      <w:r w:rsidR="002E6E8D">
        <w:t>Pendulous Sedge</w:t>
      </w:r>
      <w:r w:rsidR="002E6E8D" w:rsidRPr="007B7207">
        <w:rPr>
          <w:i/>
        </w:rPr>
        <w:t xml:space="preserve"> </w:t>
      </w:r>
      <w:proofErr w:type="spellStart"/>
      <w:r w:rsidRPr="007B7207">
        <w:rPr>
          <w:i/>
        </w:rPr>
        <w:t>Carex</w:t>
      </w:r>
      <w:proofErr w:type="spellEnd"/>
      <w:r w:rsidRPr="007B7207">
        <w:rPr>
          <w:i/>
        </w:rPr>
        <w:t xml:space="preserve"> pendula</w:t>
      </w:r>
      <w:r>
        <w:t xml:space="preserve">.  </w:t>
      </w:r>
      <w:r w:rsidR="00F412DB">
        <w:t xml:space="preserve">The calcareous influence of the underlying chalky till also manifests in the calcium carbonate deposits and quantity of shell debris in the water courses and the presence of </w:t>
      </w:r>
      <w:proofErr w:type="spellStart"/>
      <w:r w:rsidR="00F412DB">
        <w:t>calcicoles</w:t>
      </w:r>
      <w:proofErr w:type="spellEnd"/>
      <w:r w:rsidR="00F85019">
        <w:t xml:space="preserve"> (lime loving)</w:t>
      </w:r>
      <w:r w:rsidR="00F412DB">
        <w:t xml:space="preserve"> in the vegetation</w:t>
      </w:r>
      <w:r w:rsidR="00086276">
        <w:t>, such as Water</w:t>
      </w:r>
      <w:r w:rsidR="00900933">
        <w:t>-</w:t>
      </w:r>
      <w:r w:rsidR="00086276">
        <w:t>cress</w:t>
      </w:r>
      <w:r w:rsidR="002E6E8D">
        <w:t xml:space="preserve"> </w:t>
      </w:r>
      <w:r w:rsidR="002E6E8D" w:rsidRPr="002E6E8D">
        <w:rPr>
          <w:i/>
        </w:rPr>
        <w:t xml:space="preserve">Nasturtium </w:t>
      </w:r>
      <w:proofErr w:type="spellStart"/>
      <w:r w:rsidR="002E6E8D" w:rsidRPr="002E6E8D">
        <w:rPr>
          <w:i/>
        </w:rPr>
        <w:t>officinale</w:t>
      </w:r>
      <w:proofErr w:type="spellEnd"/>
      <w:r w:rsidR="00F412DB" w:rsidRPr="002E6E8D">
        <w:rPr>
          <w:i/>
        </w:rPr>
        <w:t>.</w:t>
      </w:r>
    </w:p>
    <w:p w:rsidR="000C3B75" w:rsidRDefault="00F412DB" w:rsidP="000C3B75">
      <w:r>
        <w:t>The creation, or at least straightening and deepening of the main arterial drainage channel</w:t>
      </w:r>
      <w:r w:rsidR="000C3B75">
        <w:t xml:space="preserve"> has constrained wetland vegetation to lower lying areas closer to the water table or more prone to winter flooding from overspill from the ditch.   Prior to h</w:t>
      </w:r>
      <w:r w:rsidR="00086276">
        <w:t xml:space="preserve">istoric human interference the water </w:t>
      </w:r>
      <w:r w:rsidR="000C3B75">
        <w:t xml:space="preserve">would have </w:t>
      </w:r>
      <w:r w:rsidR="00086276">
        <w:t xml:space="preserve">progressed as diffuse overland flow, or if water levels were high enough with sufficient energy would have </w:t>
      </w:r>
      <w:r w:rsidR="000C3B75">
        <w:t xml:space="preserve">followed a more sinuous path along the valley bottom, with </w:t>
      </w:r>
      <w:proofErr w:type="spellStart"/>
      <w:r w:rsidR="000C3B75">
        <w:t>fluvialgeomorphological</w:t>
      </w:r>
      <w:proofErr w:type="spellEnd"/>
      <w:r w:rsidR="000C3B75">
        <w:t xml:space="preserve"> processes creating small meanders with debris dams, ponding and ot</w:t>
      </w:r>
      <w:r w:rsidR="00086276">
        <w:t>her features in a dynamic state.</w:t>
      </w:r>
      <w:r w:rsidR="000C3B75">
        <w:t xml:space="preserve">  </w:t>
      </w:r>
      <w:r>
        <w:t>It is exp</w:t>
      </w:r>
      <w:r w:rsidR="00F85019">
        <w:t xml:space="preserve">ected that beavers will create </w:t>
      </w:r>
      <w:r>
        <w:t>braided channels and a network of pooled water and the heterogeneity of the valley wetland will again increase.  The</w:t>
      </w:r>
      <w:r w:rsidR="000C3B75">
        <w:t xml:space="preserve"> main arterial drain will </w:t>
      </w:r>
      <w:r>
        <w:t xml:space="preserve">likely </w:t>
      </w:r>
      <w:r w:rsidR="000C3B75">
        <w:t xml:space="preserve">be a target </w:t>
      </w:r>
      <w:r w:rsidR="000C3B75">
        <w:lastRenderedPageBreak/>
        <w:t xml:space="preserve">for modification by </w:t>
      </w:r>
      <w:r>
        <w:t>b</w:t>
      </w:r>
      <w:r w:rsidR="000C3B75">
        <w:t>eavers as it represents the main water supply and the means by which they can create safe access to their</w:t>
      </w:r>
      <w:r w:rsidR="00F85019">
        <w:t xml:space="preserve"> preferred</w:t>
      </w:r>
      <w:r w:rsidR="000C3B75">
        <w:t xml:space="preserve"> feeding areas (water filled canals deep enough to swim away from</w:t>
      </w:r>
      <w:r>
        <w:t xml:space="preserve"> danger).  It is quite possible that the beavers will also exploit the remnant cross drains that connect with the main arterial drain and also the spring/seepage to create water filled access canals to favoured food supplies.</w:t>
      </w:r>
    </w:p>
    <w:p w:rsidR="007B7207" w:rsidRDefault="00F412DB">
      <w:r>
        <w:t xml:space="preserve">There is likely to be increasing heterogeneity in the woodland canopy as favoured feeding trees are felled by beavers to access </w:t>
      </w:r>
      <w:r w:rsidR="0064730B">
        <w:t xml:space="preserve">small branches </w:t>
      </w:r>
      <w:r>
        <w:t xml:space="preserve">and </w:t>
      </w:r>
      <w:r w:rsidR="0064730B">
        <w:t xml:space="preserve">to </w:t>
      </w:r>
      <w:r>
        <w:t>create by coppicing</w:t>
      </w:r>
      <w:r w:rsidR="00B967CF">
        <w:t>,</w:t>
      </w:r>
      <w:r w:rsidR="0064730B">
        <w:t xml:space="preserve"> more </w:t>
      </w:r>
      <w:r>
        <w:t xml:space="preserve">nutritious young growth but this will vary between </w:t>
      </w:r>
      <w:r w:rsidR="00B967CF">
        <w:t xml:space="preserve">tree </w:t>
      </w:r>
      <w:r>
        <w:t>species</w:t>
      </w:r>
      <w:r w:rsidR="0064730B">
        <w:t xml:space="preserve">.  Beavers have a broad diet but it is known that they don’t tend to feed on Alders so the row of Italian Alders </w:t>
      </w:r>
      <w:r w:rsidR="00F85019">
        <w:t>are likely to</w:t>
      </w:r>
      <w:r w:rsidR="0064730B">
        <w:t xml:space="preserve"> remain intact.   Other trees will be protected from the beavers deliberately.  There will be d</w:t>
      </w:r>
      <w:r>
        <w:t xml:space="preserve">eath of </w:t>
      </w:r>
      <w:r w:rsidR="0064730B">
        <w:t xml:space="preserve">some </w:t>
      </w:r>
      <w:r>
        <w:t>trees due to waterlogging</w:t>
      </w:r>
      <w:r w:rsidR="0064730B">
        <w:t>, species such as Lime</w:t>
      </w:r>
      <w:r w:rsidR="002E6E8D">
        <w:t xml:space="preserve"> </w:t>
      </w:r>
      <w:proofErr w:type="spellStart"/>
      <w:r w:rsidR="002E6E8D" w:rsidRPr="002E6E8D">
        <w:rPr>
          <w:i/>
        </w:rPr>
        <w:t>Tilia</w:t>
      </w:r>
      <w:proofErr w:type="spellEnd"/>
      <w:r w:rsidR="002E6E8D">
        <w:t xml:space="preserve"> sp.</w:t>
      </w:r>
      <w:r w:rsidR="0064730B">
        <w:t>, Beech</w:t>
      </w:r>
      <w:r w:rsidR="002E6E8D">
        <w:t xml:space="preserve"> </w:t>
      </w:r>
      <w:r w:rsidR="002E6E8D" w:rsidRPr="002E6E8D">
        <w:rPr>
          <w:i/>
        </w:rPr>
        <w:t>Fagus sylvatica</w:t>
      </w:r>
      <w:r w:rsidR="0064730B">
        <w:t xml:space="preserve">, Hawthorn </w:t>
      </w:r>
      <w:proofErr w:type="spellStart"/>
      <w:r w:rsidR="002E6E8D" w:rsidRPr="002E6E8D">
        <w:rPr>
          <w:i/>
        </w:rPr>
        <w:t>Crataegus</w:t>
      </w:r>
      <w:proofErr w:type="spellEnd"/>
      <w:r w:rsidR="002E6E8D" w:rsidRPr="002E6E8D">
        <w:rPr>
          <w:i/>
        </w:rPr>
        <w:t xml:space="preserve"> </w:t>
      </w:r>
      <w:proofErr w:type="spellStart"/>
      <w:r w:rsidR="002E6E8D" w:rsidRPr="002E6E8D">
        <w:rPr>
          <w:i/>
        </w:rPr>
        <w:t>monogyna</w:t>
      </w:r>
      <w:proofErr w:type="spellEnd"/>
      <w:r w:rsidR="002E6E8D">
        <w:t xml:space="preserve"> </w:t>
      </w:r>
      <w:r w:rsidR="0064730B">
        <w:t xml:space="preserve">and Hazel </w:t>
      </w:r>
      <w:proofErr w:type="spellStart"/>
      <w:r w:rsidR="002E6E8D" w:rsidRPr="002E6E8D">
        <w:rPr>
          <w:i/>
        </w:rPr>
        <w:t>Corylus</w:t>
      </w:r>
      <w:proofErr w:type="spellEnd"/>
      <w:r w:rsidR="002E6E8D" w:rsidRPr="002E6E8D">
        <w:rPr>
          <w:i/>
        </w:rPr>
        <w:t xml:space="preserve"> </w:t>
      </w:r>
      <w:proofErr w:type="spellStart"/>
      <w:r w:rsidR="002E6E8D" w:rsidRPr="002E6E8D">
        <w:rPr>
          <w:i/>
        </w:rPr>
        <w:t>avellana</w:t>
      </w:r>
      <w:proofErr w:type="spellEnd"/>
      <w:r w:rsidR="002E6E8D">
        <w:t xml:space="preserve"> </w:t>
      </w:r>
      <w:r w:rsidR="0064730B">
        <w:t xml:space="preserve">will not be able to withstand prolonged periods with their roots submerged.  The coupe of planted </w:t>
      </w:r>
      <w:r w:rsidR="00207BF0">
        <w:t xml:space="preserve">Ash </w:t>
      </w:r>
      <w:proofErr w:type="spellStart"/>
      <w:r w:rsidR="002E6E8D" w:rsidRPr="002E6E8D">
        <w:rPr>
          <w:i/>
        </w:rPr>
        <w:t>Fraxinus</w:t>
      </w:r>
      <w:proofErr w:type="spellEnd"/>
      <w:r w:rsidR="002E6E8D" w:rsidRPr="002E6E8D">
        <w:rPr>
          <w:i/>
        </w:rPr>
        <w:t xml:space="preserve"> excelsior</w:t>
      </w:r>
      <w:r w:rsidR="002E6E8D">
        <w:t xml:space="preserve"> </w:t>
      </w:r>
      <w:r w:rsidR="0064730B">
        <w:t>wa</w:t>
      </w:r>
      <w:r w:rsidR="002E6E8D">
        <w:t>s not inspected for Ash Dieback</w:t>
      </w:r>
      <w:r w:rsidR="0064730B">
        <w:t xml:space="preserve"> </w:t>
      </w:r>
      <w:proofErr w:type="spellStart"/>
      <w:r w:rsidR="00207BF0" w:rsidRPr="00F85019">
        <w:rPr>
          <w:i/>
        </w:rPr>
        <w:t>Chalara</w:t>
      </w:r>
      <w:proofErr w:type="spellEnd"/>
      <w:r w:rsidR="0064730B" w:rsidRPr="00F85019">
        <w:rPr>
          <w:i/>
        </w:rPr>
        <w:t xml:space="preserve"> </w:t>
      </w:r>
      <w:proofErr w:type="spellStart"/>
      <w:r w:rsidR="0064730B" w:rsidRPr="00F85019">
        <w:rPr>
          <w:i/>
        </w:rPr>
        <w:t>fraxinae</w:t>
      </w:r>
      <w:proofErr w:type="spellEnd"/>
      <w:r w:rsidR="0064730B">
        <w:t xml:space="preserve"> but this is quite likely to affect the trees in the future </w:t>
      </w:r>
      <w:r w:rsidR="002E6E8D">
        <w:t xml:space="preserve">as this disease spreads, </w:t>
      </w:r>
      <w:r w:rsidR="0064730B">
        <w:t xml:space="preserve">so death of Ash is also to be expected. </w:t>
      </w:r>
    </w:p>
    <w:p w:rsidR="00207BF0" w:rsidRDefault="0064730B">
      <w:r>
        <w:t>Overall there will be a c</w:t>
      </w:r>
      <w:r w:rsidR="00207BF0">
        <w:t>hange i</w:t>
      </w:r>
      <w:r>
        <w:t xml:space="preserve">n proportion of dry and </w:t>
      </w:r>
      <w:r w:rsidR="00207BF0">
        <w:t>wet species in ground flora and natural regeneration of woody species</w:t>
      </w:r>
      <w:r>
        <w:t xml:space="preserve"> and a monitoring programme is proposed to detect such changes.</w:t>
      </w:r>
      <w:r w:rsidR="0061338C">
        <w:t xml:space="preserve">  There is also likely to be a shift in the species composition of the molluscan fauna to include more semi aquatic and aquatic species and species of open marshy vegetation and it will be interesting to see how quickly this occurs. </w:t>
      </w:r>
    </w:p>
    <w:p w:rsidR="00F1351E" w:rsidRPr="00F85019" w:rsidRDefault="00F1351E" w:rsidP="00F1351E">
      <w:pPr>
        <w:rPr>
          <w:b/>
        </w:rPr>
      </w:pPr>
      <w:r w:rsidRPr="00F85019">
        <w:rPr>
          <w:b/>
        </w:rPr>
        <w:t>Proposed Monitoring Programme</w:t>
      </w:r>
    </w:p>
    <w:p w:rsidR="00F85019" w:rsidRDefault="00F85019" w:rsidP="00F1351E">
      <w:r>
        <w:t xml:space="preserve">Two </w:t>
      </w:r>
      <w:r w:rsidR="00FF2FA2">
        <w:t xml:space="preserve">vegetation survey </w:t>
      </w:r>
      <w:r>
        <w:t xml:space="preserve">transects </w:t>
      </w:r>
      <w:r w:rsidR="00FF2FA2">
        <w:t xml:space="preserve">with quadrats spaced along them </w:t>
      </w:r>
      <w:r>
        <w:t xml:space="preserve">were provisionally established by a consortium of partners (see </w:t>
      </w:r>
      <w:hyperlink r:id="rId28" w:history="1">
        <w:proofErr w:type="spellStart"/>
        <w:r w:rsidRPr="00F85019">
          <w:rPr>
            <w:rStyle w:val="Hyperlink"/>
          </w:rPr>
          <w:t>Spains</w:t>
        </w:r>
        <w:proofErr w:type="spellEnd"/>
        <w:r w:rsidRPr="00F85019">
          <w:rPr>
            <w:rStyle w:val="Hyperlink"/>
          </w:rPr>
          <w:t xml:space="preserve"> Hall Story Map</w:t>
        </w:r>
      </w:hyperlink>
      <w:r>
        <w:t>) but these will be hard to replicate in future due to lack of precision about placement of the quadrats</w:t>
      </w:r>
      <w:r w:rsidR="00585AF9">
        <w:t xml:space="preserve"> at the time</w:t>
      </w:r>
      <w:r>
        <w:t>, but also the terrain</w:t>
      </w:r>
      <w:r w:rsidR="004C34AB">
        <w:t>,</w:t>
      </w:r>
      <w:r>
        <w:t xml:space="preserve"> </w:t>
      </w:r>
      <w:r w:rsidR="00585AF9">
        <w:t>as</w:t>
      </w:r>
      <w:r>
        <w:t xml:space="preserve"> </w:t>
      </w:r>
      <w:r w:rsidR="0061338C">
        <w:t>follow</w:t>
      </w:r>
      <w:r w:rsidR="004C34AB">
        <w:t>ing</w:t>
      </w:r>
      <w:r w:rsidR="0061338C">
        <w:t xml:space="preserve"> the transect</w:t>
      </w:r>
      <w:r w:rsidR="004C34AB">
        <w:t>s</w:t>
      </w:r>
      <w:r w:rsidR="0061338C">
        <w:t xml:space="preserve"> a</w:t>
      </w:r>
      <w:r>
        <w:t xml:space="preserve">cross the valley </w:t>
      </w:r>
      <w:r w:rsidR="00B967CF">
        <w:t>could</w:t>
      </w:r>
      <w:r>
        <w:t xml:space="preserve"> become increasingly difficult due to the activities of the beavers (fallen trees and raised water levels).</w:t>
      </w:r>
    </w:p>
    <w:p w:rsidR="0061338C" w:rsidRDefault="00B967CF" w:rsidP="00F1351E">
      <w:r>
        <w:t>A m</w:t>
      </w:r>
      <w:r w:rsidR="00F85019">
        <w:t xml:space="preserve">ore </w:t>
      </w:r>
      <w:r w:rsidR="006C124F">
        <w:t>practic</w:t>
      </w:r>
      <w:r w:rsidR="0034515D">
        <w:t>able</w:t>
      </w:r>
      <w:r w:rsidR="00F85019">
        <w:t xml:space="preserve"> </w:t>
      </w:r>
      <w:r w:rsidR="00E56DAF">
        <w:t>option is a</w:t>
      </w:r>
      <w:r w:rsidR="004C34AB">
        <w:t xml:space="preserve"> regular grid of </w:t>
      </w:r>
      <w:r w:rsidR="00F1351E">
        <w:t>quadrats</w:t>
      </w:r>
      <w:r w:rsidR="00E56DAF">
        <w:t>,</w:t>
      </w:r>
      <w:r w:rsidR="00F1351E">
        <w:t xml:space="preserve"> </w:t>
      </w:r>
      <w:r w:rsidR="004C34AB">
        <w:t>providin</w:t>
      </w:r>
      <w:r w:rsidR="00585AF9">
        <w:t>g good coverage of the site and</w:t>
      </w:r>
      <w:r w:rsidR="00F1351E">
        <w:t xml:space="preserve"> </w:t>
      </w:r>
      <w:r w:rsidR="00F85019">
        <w:t>encompass</w:t>
      </w:r>
      <w:r w:rsidR="004C34AB">
        <w:t>ing the</w:t>
      </w:r>
      <w:r w:rsidR="00F85019">
        <w:t xml:space="preserve"> vegetation variation in terms of </w:t>
      </w:r>
      <w:r w:rsidR="006C124F">
        <w:t>species composition</w:t>
      </w:r>
      <w:r w:rsidR="00F1351E">
        <w:t xml:space="preserve">, </w:t>
      </w:r>
      <w:r w:rsidR="006C124F">
        <w:t xml:space="preserve">relative </w:t>
      </w:r>
      <w:r w:rsidR="00F1351E">
        <w:t>abundance and distribution</w:t>
      </w:r>
      <w:r w:rsidR="00F85019">
        <w:t>.  Sufficient quadrats can</w:t>
      </w:r>
      <w:r w:rsidR="00F1351E">
        <w:t xml:space="preserve"> be selected for monitoring within the enclosure, accepting that increasing wetness and fallen trees due to beaver activity may render more and more of the site inaccessible for future monitoring of vegetation by </w:t>
      </w:r>
      <w:r w:rsidR="006C124F">
        <w:t>the</w:t>
      </w:r>
      <w:r w:rsidR="00F85019">
        <w:t xml:space="preserve"> </w:t>
      </w:r>
      <w:r w:rsidR="006C124F">
        <w:t xml:space="preserve">traditional means of </w:t>
      </w:r>
      <w:r w:rsidR="00F1351E">
        <w:t xml:space="preserve">surveyor </w:t>
      </w:r>
      <w:r w:rsidR="006C124F">
        <w:t>visits on foot</w:t>
      </w:r>
      <w:r w:rsidR="00F1351E">
        <w:t>.</w:t>
      </w:r>
      <w:r w:rsidR="006C124F">
        <w:t xml:space="preserve"> </w:t>
      </w:r>
      <w:r w:rsidR="0061338C">
        <w:t xml:space="preserve">  </w:t>
      </w:r>
    </w:p>
    <w:p w:rsidR="00F1351E" w:rsidRDefault="00F1351E" w:rsidP="00F1351E">
      <w:r>
        <w:t xml:space="preserve">The species data can be </w:t>
      </w:r>
      <w:r w:rsidR="006C124F">
        <w:t>portrayed using</w:t>
      </w:r>
      <w:r w:rsidR="00985353">
        <w:t xml:space="preserve"> </w:t>
      </w:r>
      <w:proofErr w:type="spellStart"/>
      <w:r w:rsidR="00985353" w:rsidRPr="00985353">
        <w:t>Ellenberg's</w:t>
      </w:r>
      <w:proofErr w:type="spellEnd"/>
      <w:r w:rsidR="00985353" w:rsidRPr="00985353">
        <w:t xml:space="preserve"> indicator values</w:t>
      </w:r>
      <w:r w:rsidR="005639CE">
        <w:t xml:space="preserve"> (Hill, 2004)</w:t>
      </w:r>
      <w:r w:rsidR="00985353" w:rsidRPr="00985353">
        <w:t>, which are based on a simple ordinal classification of plants according to the position of their ecological niche along an environmental gradient</w:t>
      </w:r>
      <w:r w:rsidR="006C124F">
        <w:t xml:space="preserve">.  This can then be </w:t>
      </w:r>
      <w:r>
        <w:t xml:space="preserve">portrayed as 3-dimensional graphics showing how </w:t>
      </w:r>
      <w:r w:rsidR="006C124F">
        <w:t xml:space="preserve">species, </w:t>
      </w:r>
      <w:r>
        <w:t>wetness, light and other factors alters over time and space within the beaver enclosure.</w:t>
      </w:r>
    </w:p>
    <w:p w:rsidR="007B7207" w:rsidRDefault="005639CE">
      <w:r>
        <w:t>M</w:t>
      </w:r>
      <w:r w:rsidR="00FF2FA2">
        <w:t>ollusc</w:t>
      </w:r>
      <w:r>
        <w:t>a</w:t>
      </w:r>
      <w:r w:rsidR="00FF2FA2">
        <w:t xml:space="preserve"> monitoring can be done by samplin</w:t>
      </w:r>
      <w:r>
        <w:t xml:space="preserve">g at the same quadrat locations, </w:t>
      </w:r>
      <w:r w:rsidR="00FF2FA2">
        <w:t>collecting a small bag of leaf litter, hand searchin</w:t>
      </w:r>
      <w:r w:rsidR="0061338C">
        <w:t>g to a standardised time and sieving if standing water is present.</w:t>
      </w:r>
    </w:p>
    <w:p w:rsidR="007B7207" w:rsidRPr="006C124F" w:rsidRDefault="006A384B">
      <w:pPr>
        <w:rPr>
          <w:b/>
        </w:rPr>
      </w:pPr>
      <w:r w:rsidRPr="006C124F">
        <w:rPr>
          <w:b/>
        </w:rPr>
        <w:t>References</w:t>
      </w:r>
    </w:p>
    <w:p w:rsidR="005639CE" w:rsidRDefault="005639CE" w:rsidP="005639CE">
      <w:r w:rsidRPr="005639CE">
        <w:t xml:space="preserve">Hill, </w:t>
      </w:r>
      <w:r>
        <w:t xml:space="preserve">M.O., </w:t>
      </w:r>
      <w:r w:rsidRPr="005639CE">
        <w:t>Preston</w:t>
      </w:r>
      <w:r>
        <w:t>,</w:t>
      </w:r>
      <w:r w:rsidRPr="005639CE">
        <w:t xml:space="preserve"> </w:t>
      </w:r>
      <w:r>
        <w:t xml:space="preserve">C.D. </w:t>
      </w:r>
      <w:r w:rsidRPr="005639CE">
        <w:t>&amp; Roy</w:t>
      </w:r>
      <w:r>
        <w:t>, D.B. 2004 PLANTATT, Attributes of British and Irish Plants: Status, Size, Life History, Geography and Habitats, Biological Records Centre, NERC Centre for Ecology and Hydrology</w:t>
      </w:r>
      <w:r w:rsidR="00C76AAA">
        <w:t>.</w:t>
      </w:r>
    </w:p>
    <w:p w:rsidR="006A384B" w:rsidRDefault="006A384B" w:rsidP="006A384B">
      <w:proofErr w:type="spellStart"/>
      <w:r>
        <w:lastRenderedPageBreak/>
        <w:t>Rodwell</w:t>
      </w:r>
      <w:proofErr w:type="spellEnd"/>
      <w:r>
        <w:t>, J.S. 1991 British Plant Communities Volume 1 Woodlands and Scrub, Nature Conservancy Council, Cambridge University Press.</w:t>
      </w:r>
    </w:p>
    <w:p w:rsidR="002E6E8D" w:rsidRDefault="006C124F" w:rsidP="006C124F">
      <w:proofErr w:type="spellStart"/>
      <w:r>
        <w:t>Rodwell</w:t>
      </w:r>
      <w:proofErr w:type="spellEnd"/>
      <w:r>
        <w:t>, J.S. 1995 British Plant Communities Volume 4 Aquatic communities, swamps and tall-herb fens, Nature Conservancy Council, Cambridge University Press.</w:t>
      </w:r>
    </w:p>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Pr="002E6E8D" w:rsidRDefault="002E6E8D" w:rsidP="002E6E8D"/>
    <w:p w:rsidR="002E6E8D" w:rsidRDefault="002E6E8D" w:rsidP="002E6E8D"/>
    <w:p w:rsidR="000B1D0B" w:rsidRPr="002E6E8D" w:rsidRDefault="000B1D0B" w:rsidP="002E6E8D">
      <w:pPr>
        <w:jc w:val="center"/>
      </w:pPr>
    </w:p>
    <w:sectPr w:rsidR="000B1D0B" w:rsidRPr="002E6E8D" w:rsidSect="007E7DC2">
      <w:footerReference w:type="default" r:id="rId2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776" w:rsidRDefault="00D70776" w:rsidP="00C0464C">
      <w:pPr>
        <w:spacing w:after="0" w:line="240" w:lineRule="auto"/>
      </w:pPr>
      <w:r>
        <w:separator/>
      </w:r>
    </w:p>
  </w:endnote>
  <w:endnote w:type="continuationSeparator" w:id="0">
    <w:p w:rsidR="00D70776" w:rsidRDefault="00D70776" w:rsidP="00C04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318" w:rsidRDefault="00F66318" w:rsidP="00900933">
    <w:pPr>
      <w:pStyle w:val="Footer"/>
      <w:jc w:val="center"/>
    </w:pPr>
    <w:proofErr w:type="spellStart"/>
    <w:r>
      <w:t>M.Cousins</w:t>
    </w:r>
    <w:proofErr w:type="spellEnd"/>
    <w:r>
      <w:t>,</w:t>
    </w:r>
    <w:r w:rsidR="002E6E8D">
      <w:t xml:space="preserve"> 24/10</w:t>
    </w:r>
    <w:r>
      <w:t xml:space="preserve">/2020, </w:t>
    </w:r>
    <w:r>
      <w:rPr>
        <w:color w:val="7F7F7F" w:themeColor="background1" w:themeShade="7F"/>
        <w:spacing w:val="60"/>
      </w:rPr>
      <w:t>Page</w:t>
    </w:r>
    <w:r>
      <w:t xml:space="preserve"> | </w:t>
    </w:r>
    <w:r>
      <w:fldChar w:fldCharType="begin"/>
    </w:r>
    <w:r>
      <w:instrText xml:space="preserve"> PAGE   \* MERGEFORMAT </w:instrText>
    </w:r>
    <w:r>
      <w:fldChar w:fldCharType="separate"/>
    </w:r>
    <w:r w:rsidR="00737BF9" w:rsidRPr="00737BF9">
      <w:rPr>
        <w:b/>
        <w:bCs/>
        <w:noProof/>
      </w:rPr>
      <w:t>15</w:t>
    </w:r>
    <w:r>
      <w:rPr>
        <w:b/>
        <w:bCs/>
        <w:noProof/>
      </w:rPr>
      <w:fldChar w:fldCharType="end"/>
    </w:r>
  </w:p>
  <w:p w:rsidR="00F66318" w:rsidRDefault="00F663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776" w:rsidRDefault="00D70776" w:rsidP="00C0464C">
      <w:pPr>
        <w:spacing w:after="0" w:line="240" w:lineRule="auto"/>
      </w:pPr>
      <w:r>
        <w:separator/>
      </w:r>
    </w:p>
  </w:footnote>
  <w:footnote w:type="continuationSeparator" w:id="0">
    <w:p w:rsidR="00D70776" w:rsidRDefault="00D70776" w:rsidP="00C0464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ocRiskLevelWizardText" w:val="Atkins Baseline"/>
  </w:docVars>
  <w:rsids>
    <w:rsidRoot w:val="00DD6FB8"/>
    <w:rsid w:val="00007564"/>
    <w:rsid w:val="0003161D"/>
    <w:rsid w:val="00084F35"/>
    <w:rsid w:val="00086276"/>
    <w:rsid w:val="000A6804"/>
    <w:rsid w:val="000B1D0B"/>
    <w:rsid w:val="000C3B75"/>
    <w:rsid w:val="000D471A"/>
    <w:rsid w:val="00104BDE"/>
    <w:rsid w:val="00106C8C"/>
    <w:rsid w:val="00145E40"/>
    <w:rsid w:val="00150785"/>
    <w:rsid w:val="00153636"/>
    <w:rsid w:val="0017674C"/>
    <w:rsid w:val="001A09F9"/>
    <w:rsid w:val="001C60C1"/>
    <w:rsid w:val="001E5A08"/>
    <w:rsid w:val="00203883"/>
    <w:rsid w:val="00207BF0"/>
    <w:rsid w:val="00250B7C"/>
    <w:rsid w:val="00257A43"/>
    <w:rsid w:val="00277A3F"/>
    <w:rsid w:val="00287E1F"/>
    <w:rsid w:val="002D577D"/>
    <w:rsid w:val="002E6E8D"/>
    <w:rsid w:val="003021C6"/>
    <w:rsid w:val="003114A6"/>
    <w:rsid w:val="003132CF"/>
    <w:rsid w:val="003154BC"/>
    <w:rsid w:val="0032698B"/>
    <w:rsid w:val="003409DB"/>
    <w:rsid w:val="00342238"/>
    <w:rsid w:val="0034515D"/>
    <w:rsid w:val="00346770"/>
    <w:rsid w:val="003973A4"/>
    <w:rsid w:val="003B729F"/>
    <w:rsid w:val="003D5D2D"/>
    <w:rsid w:val="003F1E4D"/>
    <w:rsid w:val="00404152"/>
    <w:rsid w:val="00404D7F"/>
    <w:rsid w:val="00431AF2"/>
    <w:rsid w:val="00455FCD"/>
    <w:rsid w:val="004570F7"/>
    <w:rsid w:val="00473178"/>
    <w:rsid w:val="00491053"/>
    <w:rsid w:val="004A34AB"/>
    <w:rsid w:val="004A5A43"/>
    <w:rsid w:val="004C34AB"/>
    <w:rsid w:val="004C55AB"/>
    <w:rsid w:val="004F5334"/>
    <w:rsid w:val="005112B4"/>
    <w:rsid w:val="0052681F"/>
    <w:rsid w:val="005304AE"/>
    <w:rsid w:val="0054431C"/>
    <w:rsid w:val="005639CE"/>
    <w:rsid w:val="00580CB1"/>
    <w:rsid w:val="00585AF9"/>
    <w:rsid w:val="005B2857"/>
    <w:rsid w:val="005D3B46"/>
    <w:rsid w:val="005D7E39"/>
    <w:rsid w:val="005E1E15"/>
    <w:rsid w:val="005E67A7"/>
    <w:rsid w:val="00611F75"/>
    <w:rsid w:val="0061338C"/>
    <w:rsid w:val="0063751D"/>
    <w:rsid w:val="0064730B"/>
    <w:rsid w:val="00677713"/>
    <w:rsid w:val="00687831"/>
    <w:rsid w:val="006A384B"/>
    <w:rsid w:val="006C124F"/>
    <w:rsid w:val="006F71E5"/>
    <w:rsid w:val="00731AAA"/>
    <w:rsid w:val="00737BF9"/>
    <w:rsid w:val="00751547"/>
    <w:rsid w:val="007573F1"/>
    <w:rsid w:val="00781F6A"/>
    <w:rsid w:val="007937B7"/>
    <w:rsid w:val="007A033E"/>
    <w:rsid w:val="007B6575"/>
    <w:rsid w:val="007B7207"/>
    <w:rsid w:val="007E7A58"/>
    <w:rsid w:val="007E7DC2"/>
    <w:rsid w:val="008103A5"/>
    <w:rsid w:val="00815634"/>
    <w:rsid w:val="008610F4"/>
    <w:rsid w:val="00865791"/>
    <w:rsid w:val="00884544"/>
    <w:rsid w:val="008871FC"/>
    <w:rsid w:val="00890987"/>
    <w:rsid w:val="00900933"/>
    <w:rsid w:val="00924409"/>
    <w:rsid w:val="00931F20"/>
    <w:rsid w:val="00960070"/>
    <w:rsid w:val="009801F8"/>
    <w:rsid w:val="00980290"/>
    <w:rsid w:val="00985353"/>
    <w:rsid w:val="009A3296"/>
    <w:rsid w:val="009B27E6"/>
    <w:rsid w:val="009B5BEC"/>
    <w:rsid w:val="009E003B"/>
    <w:rsid w:val="009E3AE9"/>
    <w:rsid w:val="009E7333"/>
    <w:rsid w:val="009F578B"/>
    <w:rsid w:val="00A145FC"/>
    <w:rsid w:val="00A15BF5"/>
    <w:rsid w:val="00A22CAA"/>
    <w:rsid w:val="00A2532D"/>
    <w:rsid w:val="00A46C1B"/>
    <w:rsid w:val="00A71CEE"/>
    <w:rsid w:val="00AB3192"/>
    <w:rsid w:val="00AF2C28"/>
    <w:rsid w:val="00B14ADA"/>
    <w:rsid w:val="00B2351B"/>
    <w:rsid w:val="00B31EA0"/>
    <w:rsid w:val="00B43B2A"/>
    <w:rsid w:val="00B44FE0"/>
    <w:rsid w:val="00B77718"/>
    <w:rsid w:val="00B967CF"/>
    <w:rsid w:val="00BD08D1"/>
    <w:rsid w:val="00BF22BB"/>
    <w:rsid w:val="00C0464C"/>
    <w:rsid w:val="00C12CAE"/>
    <w:rsid w:val="00C165AC"/>
    <w:rsid w:val="00C431B8"/>
    <w:rsid w:val="00C76AAA"/>
    <w:rsid w:val="00C77470"/>
    <w:rsid w:val="00C77B28"/>
    <w:rsid w:val="00C81C84"/>
    <w:rsid w:val="00C91707"/>
    <w:rsid w:val="00CA0DF6"/>
    <w:rsid w:val="00CC3730"/>
    <w:rsid w:val="00D20320"/>
    <w:rsid w:val="00D30288"/>
    <w:rsid w:val="00D41529"/>
    <w:rsid w:val="00D70776"/>
    <w:rsid w:val="00DA6253"/>
    <w:rsid w:val="00DC2830"/>
    <w:rsid w:val="00DD4053"/>
    <w:rsid w:val="00DD6FB8"/>
    <w:rsid w:val="00E53A2F"/>
    <w:rsid w:val="00E56DAF"/>
    <w:rsid w:val="00E763C5"/>
    <w:rsid w:val="00E80852"/>
    <w:rsid w:val="00E82636"/>
    <w:rsid w:val="00EA00C4"/>
    <w:rsid w:val="00EA31DF"/>
    <w:rsid w:val="00ED4498"/>
    <w:rsid w:val="00F003D8"/>
    <w:rsid w:val="00F07C04"/>
    <w:rsid w:val="00F1351E"/>
    <w:rsid w:val="00F255F9"/>
    <w:rsid w:val="00F31C3F"/>
    <w:rsid w:val="00F412DB"/>
    <w:rsid w:val="00F66318"/>
    <w:rsid w:val="00F85019"/>
    <w:rsid w:val="00FA2BAD"/>
    <w:rsid w:val="00FC227E"/>
    <w:rsid w:val="00FE4AED"/>
    <w:rsid w:val="00FF2FA2"/>
    <w:rsid w:val="00FF39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720B16-DF08-4EEB-B4D0-69A212D08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46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64C"/>
  </w:style>
  <w:style w:type="paragraph" w:styleId="Footer">
    <w:name w:val="footer"/>
    <w:basedOn w:val="Normal"/>
    <w:link w:val="FooterChar"/>
    <w:uiPriority w:val="99"/>
    <w:unhideWhenUsed/>
    <w:rsid w:val="00C046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64C"/>
  </w:style>
  <w:style w:type="character" w:styleId="Hyperlink">
    <w:name w:val="Hyperlink"/>
    <w:basedOn w:val="DefaultParagraphFont"/>
    <w:uiPriority w:val="99"/>
    <w:unhideWhenUsed/>
    <w:rsid w:val="00F85019"/>
    <w:rPr>
      <w:color w:val="0563C1" w:themeColor="hyperlink"/>
      <w:u w:val="single"/>
    </w:rPr>
  </w:style>
  <w:style w:type="character" w:styleId="FollowedHyperlink">
    <w:name w:val="FollowedHyperlink"/>
    <w:basedOn w:val="DefaultParagraphFont"/>
    <w:uiPriority w:val="99"/>
    <w:semiHidden/>
    <w:unhideWhenUsed/>
    <w:rsid w:val="00F850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arcg.is/0H1Si4" TargetMode="Externa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3678</TotalTime>
  <Pages>15</Pages>
  <Words>4174</Words>
  <Characters>23794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Gasca-Tucker, David</dc:creator>
  <cp:keywords/>
  <dc:description/>
  <cp:lastModifiedBy>magscousins @hotmail.com</cp:lastModifiedBy>
  <cp:revision>73</cp:revision>
  <cp:lastPrinted>2019-02-03T21:40:00Z</cp:lastPrinted>
  <dcterms:created xsi:type="dcterms:W3CDTF">2018-12-14T15:55:00Z</dcterms:created>
  <dcterms:modified xsi:type="dcterms:W3CDTF">2020-11-10T21:37:00Z</dcterms:modified>
</cp:coreProperties>
</file>